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47EA" w:rsidRPr="00B2011C" w:rsidRDefault="00FD47EA" w:rsidP="007E7C4C">
      <w:pPr>
        <w:spacing w:after="0" w:line="240" w:lineRule="auto"/>
        <w:ind w:left="851" w:right="851"/>
        <w:rPr>
          <w:rFonts w:ascii="Angsana New" w:eastAsia="Angsana New" w:hAnsi="Angsana New" w:cs="Angsana New"/>
          <w:b/>
          <w:bCs/>
          <w:sz w:val="32"/>
          <w:szCs w:val="32"/>
        </w:rPr>
      </w:pPr>
      <w:r w:rsidRPr="00B2011C">
        <w:rPr>
          <w:rFonts w:ascii="Angsana New" w:hAnsi="Angsana New" w:cs="Angsana New"/>
          <w:b/>
          <w:bCs/>
          <w:sz w:val="32"/>
          <w:szCs w:val="32"/>
        </w:rPr>
        <w:t>Setting a New Endoscopic Retrograde Cholangiopancreatography Team</w:t>
      </w:r>
      <w:r w:rsidRPr="00B2011C">
        <w:rPr>
          <w:rFonts w:ascii="Angsana New" w:hAnsi="Angsana New" w:cs="Angsana New"/>
          <w:b/>
          <w:bCs/>
          <w:sz w:val="32"/>
          <w:szCs w:val="32"/>
          <w:cs/>
        </w:rPr>
        <w:t xml:space="preserve">: </w:t>
      </w:r>
      <w:r w:rsidRPr="00B2011C">
        <w:rPr>
          <w:rFonts w:ascii="Angsana New" w:hAnsi="Angsana New" w:cs="Angsana New"/>
          <w:b/>
          <w:bCs/>
          <w:sz w:val="32"/>
          <w:szCs w:val="32"/>
        </w:rPr>
        <w:t xml:space="preserve">A Challenge in Establishing a Competent Team and Early Outcomes of ERCP in Sakon Nakhon Hospital </w:t>
      </w:r>
    </w:p>
    <w:p w:rsidR="00FD47EA" w:rsidRPr="00FD47EA" w:rsidRDefault="00FD47EA" w:rsidP="007E7C4C">
      <w:pPr>
        <w:widowControl w:val="0"/>
        <w:spacing w:after="0" w:line="240" w:lineRule="auto"/>
        <w:ind w:left="851" w:right="851"/>
        <w:jc w:val="right"/>
        <w:outlineLvl w:val="0"/>
        <w:rPr>
          <w:rFonts w:ascii="Angsana New" w:eastAsia="Angsana New" w:hAnsi="Angsana New" w:cs="Angsana New"/>
          <w:sz w:val="32"/>
          <w:szCs w:val="32"/>
        </w:rPr>
      </w:pPr>
      <w:r w:rsidRPr="00FD47EA">
        <w:rPr>
          <w:rFonts w:ascii="Angsana New" w:hAnsi="Angsana New" w:cs="Angsana New"/>
          <w:sz w:val="32"/>
          <w:szCs w:val="32"/>
        </w:rPr>
        <w:t>Nisit Tongsiri</w:t>
      </w:r>
      <w:r w:rsidRPr="00FD47EA">
        <w:rPr>
          <w:rFonts w:ascii="Angsana New" w:hAnsi="Angsana New" w:cs="Angsana New"/>
          <w:sz w:val="32"/>
          <w:szCs w:val="32"/>
          <w:vertAlign w:val="superscript"/>
        </w:rPr>
        <w:t>1</w:t>
      </w:r>
      <w:r w:rsidRPr="00FD47EA">
        <w:rPr>
          <w:rFonts w:ascii="Angsana New" w:hAnsi="Angsana New" w:cs="Angsana New"/>
          <w:sz w:val="32"/>
          <w:szCs w:val="32"/>
        </w:rPr>
        <w:t>, MD</w:t>
      </w:r>
      <w:r w:rsidRPr="00FD47EA">
        <w:rPr>
          <w:rFonts w:ascii="Angsana New" w:hAnsi="Angsana New" w:cs="Angsana New"/>
          <w:sz w:val="32"/>
          <w:szCs w:val="32"/>
          <w:vertAlign w:val="superscript"/>
          <w:cs/>
        </w:rPr>
        <w:t xml:space="preserve"> </w:t>
      </w:r>
      <w:r w:rsidRPr="00FD47EA">
        <w:rPr>
          <w:rFonts w:ascii="Angsana New" w:hAnsi="Angsana New" w:cs="Angsana New"/>
          <w:sz w:val="32"/>
          <w:szCs w:val="32"/>
        </w:rPr>
        <w:t xml:space="preserve">, </w:t>
      </w:r>
      <w:r w:rsidRPr="00FD47EA">
        <w:rPr>
          <w:rFonts w:ascii="Angsana New" w:hAnsi="Angsana New" w:cs="Angsana New"/>
          <w:sz w:val="32"/>
          <w:szCs w:val="32"/>
          <w:vertAlign w:val="superscript"/>
          <w:cs/>
        </w:rPr>
        <w:t xml:space="preserve"> </w:t>
      </w:r>
      <w:r w:rsidRPr="00FD47EA">
        <w:rPr>
          <w:rFonts w:ascii="Angsana New" w:hAnsi="Angsana New" w:cs="Angsana New"/>
          <w:sz w:val="32"/>
          <w:szCs w:val="32"/>
        </w:rPr>
        <w:t>Witchuda Kittiwararit</w:t>
      </w:r>
      <w:r w:rsidRPr="00FD47EA">
        <w:rPr>
          <w:rFonts w:ascii="Angsana New" w:hAnsi="Angsana New" w:cs="Angsana New"/>
          <w:sz w:val="32"/>
          <w:szCs w:val="32"/>
          <w:vertAlign w:val="superscript"/>
        </w:rPr>
        <w:t>2</w:t>
      </w:r>
      <w:r w:rsidRPr="00FD47EA">
        <w:rPr>
          <w:rFonts w:ascii="Angsana New" w:hAnsi="Angsana New" w:cs="Angsana New"/>
          <w:sz w:val="32"/>
          <w:szCs w:val="32"/>
        </w:rPr>
        <w:t>, M</w:t>
      </w:r>
      <w:r w:rsidRPr="00FD47EA">
        <w:rPr>
          <w:rFonts w:ascii="Angsana New" w:hAnsi="Angsana New" w:cs="Angsana New"/>
          <w:sz w:val="32"/>
          <w:szCs w:val="32"/>
          <w:cs/>
        </w:rPr>
        <w:t>.</w:t>
      </w:r>
      <w:r w:rsidRPr="00FD47EA">
        <w:rPr>
          <w:rFonts w:ascii="Angsana New" w:hAnsi="Angsana New" w:cs="Angsana New"/>
          <w:sz w:val="32"/>
          <w:szCs w:val="32"/>
        </w:rPr>
        <w:t>N</w:t>
      </w:r>
      <w:r w:rsidRPr="00FD47EA">
        <w:rPr>
          <w:rFonts w:ascii="Angsana New" w:hAnsi="Angsana New" w:cs="Angsana New"/>
          <w:sz w:val="32"/>
          <w:szCs w:val="32"/>
          <w:cs/>
        </w:rPr>
        <w:t>.</w:t>
      </w:r>
      <w:r w:rsidRPr="00FD47EA">
        <w:rPr>
          <w:rFonts w:ascii="Angsana New" w:hAnsi="Angsana New" w:cs="Angsana New"/>
          <w:sz w:val="32"/>
          <w:szCs w:val="32"/>
        </w:rPr>
        <w:t>S</w:t>
      </w:r>
    </w:p>
    <w:p w:rsidR="00FD47EA" w:rsidRPr="00FD47EA" w:rsidRDefault="00FD47EA" w:rsidP="007E7C4C">
      <w:pPr>
        <w:widowControl w:val="0"/>
        <w:spacing w:after="0" w:line="240" w:lineRule="auto"/>
        <w:ind w:left="851" w:right="851"/>
        <w:jc w:val="right"/>
        <w:outlineLvl w:val="0"/>
        <w:rPr>
          <w:rFonts w:ascii="Angsana New" w:eastAsia="Angsana New" w:hAnsi="Angsana New" w:cs="Angsana New"/>
          <w:sz w:val="32"/>
          <w:szCs w:val="32"/>
        </w:rPr>
      </w:pPr>
      <w:r w:rsidRPr="00FD47EA">
        <w:rPr>
          <w:rFonts w:ascii="Angsana New" w:hAnsi="Angsana New" w:cs="Angsana New"/>
          <w:sz w:val="32"/>
          <w:szCs w:val="32"/>
          <w:vertAlign w:val="superscript"/>
        </w:rPr>
        <w:t>1</w:t>
      </w:r>
      <w:r w:rsidRPr="00FD47EA">
        <w:rPr>
          <w:rFonts w:ascii="Angsana New" w:hAnsi="Angsana New" w:cs="Angsana New"/>
          <w:sz w:val="32"/>
          <w:szCs w:val="32"/>
        </w:rPr>
        <w:t>Department of Surgery</w:t>
      </w:r>
      <w:r w:rsidR="007E7C4C">
        <w:rPr>
          <w:rFonts w:ascii="Angsana New" w:hAnsi="Angsana New" w:cs="Angsana New"/>
          <w:sz w:val="32"/>
          <w:szCs w:val="32"/>
        </w:rPr>
        <w:t xml:space="preserve"> and</w:t>
      </w:r>
      <w:r w:rsidRPr="00FD47EA">
        <w:rPr>
          <w:rFonts w:ascii="Angsana New" w:hAnsi="Angsana New" w:cs="Angsana New"/>
          <w:sz w:val="32"/>
          <w:szCs w:val="32"/>
          <w:cs/>
        </w:rPr>
        <w:t xml:space="preserve"> </w:t>
      </w:r>
      <w:r w:rsidR="007E7C4C" w:rsidRPr="00FD47EA">
        <w:rPr>
          <w:rFonts w:ascii="Angsana New" w:hAnsi="Angsana New" w:cs="Angsana New"/>
          <w:sz w:val="32"/>
          <w:szCs w:val="32"/>
          <w:vertAlign w:val="superscript"/>
        </w:rPr>
        <w:t>2</w:t>
      </w:r>
      <w:r w:rsidR="007E7C4C" w:rsidRPr="00FD47EA">
        <w:rPr>
          <w:rFonts w:ascii="Angsana New" w:hAnsi="Angsana New" w:cs="Angsana New"/>
          <w:sz w:val="32"/>
          <w:szCs w:val="32"/>
        </w:rPr>
        <w:t>Department of Nursing</w:t>
      </w:r>
      <w:r w:rsidR="007E7C4C">
        <w:rPr>
          <w:rFonts w:ascii="Angsana New" w:hAnsi="Angsana New" w:cs="Angsana New"/>
          <w:sz w:val="32"/>
          <w:szCs w:val="32"/>
        </w:rPr>
        <w:t>,</w:t>
      </w:r>
      <w:r w:rsidR="007E7C4C" w:rsidRPr="00FD47EA">
        <w:rPr>
          <w:rFonts w:ascii="Angsana New" w:hAnsi="Angsana New" w:cs="Angsana New"/>
          <w:sz w:val="32"/>
          <w:szCs w:val="32"/>
          <w:cs/>
        </w:rPr>
        <w:t xml:space="preserve"> </w:t>
      </w:r>
      <w:r w:rsidRPr="00FD47EA">
        <w:rPr>
          <w:rFonts w:ascii="Angsana New" w:hAnsi="Angsana New" w:cs="Angsana New"/>
          <w:sz w:val="32"/>
          <w:szCs w:val="32"/>
        </w:rPr>
        <w:t>Sakon Nakhon Hospital, Sakon Nakhon, Thailand</w:t>
      </w:r>
      <w:r w:rsidRPr="00FD47EA">
        <w:rPr>
          <w:rFonts w:ascii="Angsana New" w:hAnsi="Angsana New" w:cs="Angsana New"/>
          <w:sz w:val="32"/>
          <w:szCs w:val="32"/>
          <w:cs/>
        </w:rPr>
        <w:t xml:space="preserve">. </w:t>
      </w:r>
    </w:p>
    <w:p w:rsidR="00B2011C" w:rsidRPr="00B2011C" w:rsidRDefault="00B2011C" w:rsidP="007E7C4C">
      <w:pPr>
        <w:spacing w:after="0" w:line="240" w:lineRule="auto"/>
        <w:ind w:left="851" w:right="851"/>
        <w:rPr>
          <w:rFonts w:ascii="Angsana New" w:eastAsia="Angsana New" w:hAnsi="Angsana New" w:cs="Angsana New"/>
          <w:b/>
          <w:bCs/>
          <w:sz w:val="32"/>
          <w:szCs w:val="32"/>
        </w:rPr>
      </w:pPr>
      <w:r w:rsidRPr="00FD47EA">
        <w:rPr>
          <w:rFonts w:ascii="Angsana New" w:hAnsi="Angsana New" w:cs="Angsana New"/>
          <w:b/>
          <w:bCs/>
          <w:sz w:val="32"/>
          <w:szCs w:val="32"/>
        </w:rPr>
        <w:t>Abstract</w:t>
      </w:r>
    </w:p>
    <w:p w:rsidR="00FD47EA" w:rsidRPr="00FD47EA" w:rsidRDefault="00FD47EA" w:rsidP="007E7C4C">
      <w:pPr>
        <w:widowControl w:val="0"/>
        <w:spacing w:after="0" w:line="240" w:lineRule="auto"/>
        <w:ind w:left="851" w:right="851"/>
        <w:outlineLvl w:val="0"/>
        <w:rPr>
          <w:rFonts w:ascii="Angsana New" w:eastAsia="Times New Roman" w:hAnsi="Angsana New" w:cs="Angsana New"/>
          <w:sz w:val="32"/>
          <w:szCs w:val="32"/>
        </w:rPr>
      </w:pPr>
      <w:r w:rsidRPr="00FD47EA">
        <w:rPr>
          <w:rFonts w:ascii="Angsana New" w:hAnsi="Angsana New" w:cs="Angsana New"/>
          <w:b/>
          <w:bCs/>
          <w:sz w:val="32"/>
          <w:szCs w:val="32"/>
        </w:rPr>
        <w:t>Objectives</w:t>
      </w:r>
      <w:r w:rsidRPr="00FD47EA">
        <w:rPr>
          <w:rFonts w:ascii="Angsana New" w:hAnsi="Angsana New" w:cs="Angsana New"/>
          <w:b/>
          <w:bCs/>
          <w:sz w:val="32"/>
          <w:szCs w:val="32"/>
          <w:cs/>
        </w:rPr>
        <w:t>:</w:t>
      </w:r>
      <w:r w:rsidRPr="00FD47EA">
        <w:rPr>
          <w:rFonts w:ascii="Angsana New" w:hAnsi="Angsana New" w:cs="Angsana New"/>
          <w:sz w:val="32"/>
          <w:szCs w:val="32"/>
        </w:rPr>
        <w:t xml:space="preserve"> The objective of this study is to analyze a team</w:t>
      </w:r>
      <w:r w:rsidRPr="00FD47EA">
        <w:rPr>
          <w:rFonts w:ascii="Angsana New" w:hAnsi="Angsana New" w:cs="Angsana New"/>
          <w:sz w:val="32"/>
          <w:szCs w:val="32"/>
          <w:cs/>
        </w:rPr>
        <w:t>’</w:t>
      </w:r>
      <w:r w:rsidRPr="00FD47EA">
        <w:rPr>
          <w:rFonts w:ascii="Angsana New" w:hAnsi="Angsana New" w:cs="Angsana New"/>
          <w:sz w:val="32"/>
          <w:szCs w:val="32"/>
        </w:rPr>
        <w:t>s learning curve for ERCP in a novice team, and to gather information regarding successful cannulation rate and procedural</w:t>
      </w:r>
      <w:r w:rsidRPr="00FD47EA">
        <w:rPr>
          <w:rFonts w:ascii="Angsana New" w:hAnsi="Angsana New" w:cs="Angsana New"/>
          <w:sz w:val="32"/>
          <w:szCs w:val="32"/>
          <w:cs/>
        </w:rPr>
        <w:t xml:space="preserve">- </w:t>
      </w:r>
      <w:r w:rsidRPr="00FD47EA">
        <w:rPr>
          <w:rFonts w:ascii="Angsana New" w:hAnsi="Angsana New" w:cs="Angsana New"/>
          <w:sz w:val="32"/>
          <w:szCs w:val="32"/>
        </w:rPr>
        <w:t>related complications for ERCP in Sakon Nakhon Hospital</w:t>
      </w:r>
      <w:r w:rsidRPr="00FD47EA">
        <w:rPr>
          <w:rFonts w:ascii="Angsana New" w:hAnsi="Angsana New" w:cs="Angsana New"/>
          <w:sz w:val="32"/>
          <w:szCs w:val="32"/>
          <w:cs/>
        </w:rPr>
        <w:t>.</w:t>
      </w:r>
    </w:p>
    <w:p w:rsidR="00FD47EA" w:rsidRPr="00FD47EA" w:rsidRDefault="00FD47EA" w:rsidP="007E7C4C">
      <w:pPr>
        <w:widowControl w:val="0"/>
        <w:spacing w:after="0" w:line="240" w:lineRule="auto"/>
        <w:ind w:left="851" w:right="851"/>
        <w:rPr>
          <w:rFonts w:ascii="Angsana New" w:eastAsia="Angsana New" w:hAnsi="Angsana New" w:cs="Angsana New"/>
          <w:sz w:val="32"/>
          <w:szCs w:val="32"/>
        </w:rPr>
      </w:pPr>
      <w:r w:rsidRPr="00FD47EA">
        <w:rPr>
          <w:rFonts w:ascii="Angsana New" w:hAnsi="Angsana New" w:cs="Angsana New"/>
          <w:b/>
          <w:bCs/>
          <w:sz w:val="32"/>
          <w:szCs w:val="32"/>
        </w:rPr>
        <w:t>Materials and Methods</w:t>
      </w:r>
      <w:r w:rsidRPr="00FD47EA">
        <w:rPr>
          <w:rFonts w:ascii="Angsana New" w:hAnsi="Angsana New" w:cs="Angsana New"/>
          <w:b/>
          <w:bCs/>
          <w:sz w:val="32"/>
          <w:szCs w:val="32"/>
          <w:cs/>
        </w:rPr>
        <w:t>:</w:t>
      </w:r>
      <w:r w:rsidRPr="00FD47EA">
        <w:rPr>
          <w:rFonts w:ascii="Angsana New" w:hAnsi="Angsana New" w:cs="Angsana New"/>
          <w:sz w:val="32"/>
          <w:szCs w:val="32"/>
        </w:rPr>
        <w:t xml:space="preserve"> A retrospective study with data collection from elective ERCPs performed by a single experienced operator with a novice ERCP team in Sakon Nakhon Hospital from August 2015 to July 2017</w:t>
      </w:r>
      <w:r w:rsidRPr="00FD47EA">
        <w:rPr>
          <w:rFonts w:ascii="Angsana New" w:hAnsi="Angsana New" w:cs="Angsana New"/>
          <w:sz w:val="32"/>
          <w:szCs w:val="32"/>
          <w:cs/>
        </w:rPr>
        <w:t xml:space="preserve">. </w:t>
      </w:r>
      <w:r w:rsidRPr="00FD47EA">
        <w:rPr>
          <w:rFonts w:ascii="Angsana New" w:hAnsi="Angsana New" w:cs="Angsana New"/>
          <w:sz w:val="32"/>
          <w:szCs w:val="32"/>
        </w:rPr>
        <w:t xml:space="preserve">The team's learning curve was analyzed by plotting average cannulation time </w:t>
      </w:r>
      <w:r w:rsidRPr="00FD47EA">
        <w:rPr>
          <w:rFonts w:ascii="Angsana New" w:hAnsi="Angsana New" w:cs="Angsana New"/>
          <w:sz w:val="32"/>
          <w:szCs w:val="32"/>
          <w:cs/>
        </w:rPr>
        <w:t>(</w:t>
      </w:r>
      <w:r w:rsidRPr="00FD47EA">
        <w:rPr>
          <w:rFonts w:ascii="Angsana New" w:hAnsi="Angsana New" w:cs="Angsana New"/>
          <w:sz w:val="32"/>
          <w:szCs w:val="32"/>
        </w:rPr>
        <w:t>ACT</w:t>
      </w:r>
      <w:r w:rsidRPr="00FD47EA">
        <w:rPr>
          <w:rFonts w:ascii="Angsana New" w:hAnsi="Angsana New" w:cs="Angsana New"/>
          <w:sz w:val="32"/>
          <w:szCs w:val="32"/>
          <w:cs/>
        </w:rPr>
        <w:t xml:space="preserve">) </w:t>
      </w:r>
      <w:r w:rsidRPr="00FD47EA">
        <w:rPr>
          <w:rFonts w:ascii="Angsana New" w:hAnsi="Angsana New" w:cs="Angsana New"/>
          <w:sz w:val="32"/>
          <w:szCs w:val="32"/>
        </w:rPr>
        <w:t xml:space="preserve">and average total operating time </w:t>
      </w:r>
      <w:r w:rsidRPr="00FD47EA">
        <w:rPr>
          <w:rFonts w:ascii="Angsana New" w:hAnsi="Angsana New" w:cs="Angsana New"/>
          <w:sz w:val="32"/>
          <w:szCs w:val="32"/>
          <w:cs/>
        </w:rPr>
        <w:t>(</w:t>
      </w:r>
      <w:r w:rsidRPr="00FD47EA">
        <w:rPr>
          <w:rFonts w:ascii="Angsana New" w:hAnsi="Angsana New" w:cs="Angsana New"/>
          <w:sz w:val="32"/>
          <w:szCs w:val="32"/>
        </w:rPr>
        <w:t>ATOT</w:t>
      </w:r>
      <w:r w:rsidRPr="00FD47EA">
        <w:rPr>
          <w:rFonts w:ascii="Angsana New" w:hAnsi="Angsana New" w:cs="Angsana New"/>
          <w:sz w:val="32"/>
          <w:szCs w:val="32"/>
          <w:cs/>
        </w:rPr>
        <w:t xml:space="preserve">) </w:t>
      </w:r>
      <w:r w:rsidRPr="00FD47EA">
        <w:rPr>
          <w:rFonts w:ascii="Angsana New" w:hAnsi="Angsana New" w:cs="Angsana New"/>
          <w:sz w:val="32"/>
          <w:szCs w:val="32"/>
        </w:rPr>
        <w:t>of a block of ten ERCPs in native papilla against the operation sequence</w:t>
      </w:r>
      <w:r w:rsidRPr="00FD47EA">
        <w:rPr>
          <w:rFonts w:ascii="Angsana New" w:hAnsi="Angsana New" w:cs="Angsana New"/>
          <w:sz w:val="32"/>
          <w:szCs w:val="32"/>
          <w:cs/>
        </w:rPr>
        <w:t xml:space="preserve">.  </w:t>
      </w:r>
      <w:r w:rsidRPr="00FD47EA">
        <w:rPr>
          <w:rFonts w:ascii="Angsana New" w:hAnsi="Angsana New" w:cs="Angsana New"/>
          <w:sz w:val="32"/>
          <w:szCs w:val="32"/>
        </w:rPr>
        <w:t>Data regarding successful cannulation rate in natural papilla and procedural related complications were gathered to evaluate team competency in ERCP</w:t>
      </w:r>
      <w:r w:rsidRPr="00FD47EA">
        <w:rPr>
          <w:rFonts w:ascii="Angsana New" w:hAnsi="Angsana New" w:cs="Angsana New"/>
          <w:sz w:val="32"/>
          <w:szCs w:val="32"/>
          <w:cs/>
        </w:rPr>
        <w:t>.</w:t>
      </w:r>
    </w:p>
    <w:p w:rsidR="00FD47EA" w:rsidRPr="00FD47EA" w:rsidRDefault="00FD47EA" w:rsidP="007E7C4C">
      <w:pPr>
        <w:widowControl w:val="0"/>
        <w:spacing w:after="0" w:line="240" w:lineRule="auto"/>
        <w:ind w:left="851" w:right="851"/>
        <w:outlineLvl w:val="0"/>
        <w:rPr>
          <w:rFonts w:ascii="Angsana New" w:eastAsia="Angsana New" w:hAnsi="Angsana New" w:cs="Angsana New"/>
          <w:sz w:val="32"/>
          <w:szCs w:val="32"/>
        </w:rPr>
      </w:pPr>
      <w:r w:rsidRPr="00FD47EA">
        <w:rPr>
          <w:rFonts w:ascii="Angsana New" w:hAnsi="Angsana New" w:cs="Angsana New"/>
          <w:b/>
          <w:bCs/>
          <w:sz w:val="32"/>
          <w:szCs w:val="32"/>
        </w:rPr>
        <w:t>Results</w:t>
      </w:r>
      <w:r w:rsidRPr="00FD47EA">
        <w:rPr>
          <w:rFonts w:ascii="Angsana New" w:hAnsi="Angsana New" w:cs="Angsana New"/>
          <w:b/>
          <w:bCs/>
          <w:sz w:val="32"/>
          <w:szCs w:val="32"/>
          <w:cs/>
        </w:rPr>
        <w:t>:</w:t>
      </w:r>
      <w:r w:rsidRPr="00FD47EA">
        <w:rPr>
          <w:rFonts w:ascii="Angsana New" w:hAnsi="Angsana New" w:cs="Angsana New"/>
          <w:sz w:val="32"/>
          <w:szCs w:val="32"/>
        </w:rPr>
        <w:t xml:space="preserve"> There were 222 elective ERCPs in the studied period; 175 ERCPs of these ERCPs were native papilla</w:t>
      </w:r>
      <w:r w:rsidRPr="00FD47EA">
        <w:rPr>
          <w:rFonts w:ascii="Angsana New" w:hAnsi="Angsana New" w:cs="Angsana New"/>
          <w:sz w:val="32"/>
          <w:szCs w:val="32"/>
          <w:cs/>
        </w:rPr>
        <w:t xml:space="preserve">. </w:t>
      </w:r>
      <w:r w:rsidRPr="00FD47EA">
        <w:rPr>
          <w:rFonts w:ascii="Angsana New" w:hAnsi="Angsana New" w:cs="Angsana New"/>
          <w:sz w:val="32"/>
          <w:szCs w:val="32"/>
        </w:rPr>
        <w:t>Total successful cannulation rate in native papilla was 83</w:t>
      </w:r>
      <w:r w:rsidRPr="00FD47EA">
        <w:rPr>
          <w:rFonts w:ascii="Angsana New" w:hAnsi="Angsana New" w:cs="Angsana New"/>
          <w:sz w:val="32"/>
          <w:szCs w:val="32"/>
          <w:cs/>
        </w:rPr>
        <w:t>.</w:t>
      </w:r>
      <w:r w:rsidRPr="00FD47EA">
        <w:rPr>
          <w:rFonts w:ascii="Angsana New" w:hAnsi="Angsana New" w:cs="Angsana New"/>
          <w:sz w:val="32"/>
          <w:szCs w:val="32"/>
        </w:rPr>
        <w:t>4</w:t>
      </w:r>
      <w:r w:rsidRPr="00FD47EA">
        <w:rPr>
          <w:rFonts w:ascii="Angsana New" w:hAnsi="Angsana New" w:cs="Angsana New"/>
          <w:sz w:val="32"/>
          <w:szCs w:val="32"/>
          <w:cs/>
        </w:rPr>
        <w:t xml:space="preserve">%. </w:t>
      </w:r>
      <w:r w:rsidRPr="00FD47EA">
        <w:rPr>
          <w:rFonts w:ascii="Angsana New" w:hAnsi="Angsana New" w:cs="Angsana New"/>
          <w:sz w:val="32"/>
          <w:szCs w:val="32"/>
        </w:rPr>
        <w:t>ACT and ATOT became steadier after 70</w:t>
      </w:r>
      <w:r w:rsidRPr="00FD47EA">
        <w:rPr>
          <w:rFonts w:ascii="Angsana New" w:hAnsi="Angsana New" w:cs="Angsana New"/>
          <w:sz w:val="32"/>
          <w:szCs w:val="32"/>
          <w:vertAlign w:val="superscript"/>
        </w:rPr>
        <w:t xml:space="preserve">th </w:t>
      </w:r>
      <w:r w:rsidRPr="00FD47EA">
        <w:rPr>
          <w:rFonts w:ascii="Angsana New" w:hAnsi="Angsana New" w:cs="Angsana New"/>
          <w:sz w:val="32"/>
          <w:szCs w:val="32"/>
        </w:rPr>
        <w:t xml:space="preserve">ERCPs which was set as point of reaching learning curve plateau </w:t>
      </w:r>
      <w:r w:rsidRPr="00FD47EA">
        <w:rPr>
          <w:rFonts w:ascii="Angsana New" w:hAnsi="Angsana New" w:cs="Angsana New"/>
          <w:sz w:val="32"/>
          <w:szCs w:val="32"/>
          <w:cs/>
        </w:rPr>
        <w:t>(</w:t>
      </w:r>
      <w:r w:rsidRPr="00FD47EA">
        <w:rPr>
          <w:rFonts w:ascii="Angsana New" w:hAnsi="Angsana New" w:cs="Angsana New"/>
          <w:sz w:val="32"/>
          <w:szCs w:val="32"/>
        </w:rPr>
        <w:t>LCP</w:t>
      </w:r>
      <w:r w:rsidRPr="00FD47EA">
        <w:rPr>
          <w:rFonts w:ascii="Angsana New" w:hAnsi="Angsana New" w:cs="Angsana New"/>
          <w:sz w:val="32"/>
          <w:szCs w:val="32"/>
          <w:cs/>
        </w:rPr>
        <w:t xml:space="preserve">). </w:t>
      </w:r>
      <w:r w:rsidRPr="00FD47EA">
        <w:rPr>
          <w:rFonts w:ascii="Angsana New" w:hAnsi="Angsana New" w:cs="Angsana New"/>
          <w:sz w:val="32"/>
          <w:szCs w:val="32"/>
        </w:rPr>
        <w:t xml:space="preserve">ACT and ATOT significantly decreased after reaching LCP </w:t>
      </w:r>
      <w:r w:rsidRPr="00FD47EA">
        <w:rPr>
          <w:rFonts w:ascii="Angsana New" w:hAnsi="Angsana New" w:cs="Angsana New"/>
          <w:sz w:val="32"/>
          <w:szCs w:val="32"/>
          <w:cs/>
        </w:rPr>
        <w:t>(</w:t>
      </w:r>
      <w:r w:rsidRPr="00FD47EA">
        <w:rPr>
          <w:rFonts w:ascii="Angsana New" w:hAnsi="Angsana New" w:cs="Angsana New"/>
          <w:sz w:val="32"/>
          <w:szCs w:val="32"/>
        </w:rPr>
        <w:t>29</w:t>
      </w:r>
      <w:r w:rsidRPr="00FD47EA">
        <w:rPr>
          <w:rFonts w:ascii="Angsana New" w:hAnsi="Angsana New" w:cs="Angsana New"/>
          <w:sz w:val="32"/>
          <w:szCs w:val="32"/>
          <w:cs/>
        </w:rPr>
        <w:t>.</w:t>
      </w:r>
      <w:r w:rsidRPr="00FD47EA">
        <w:rPr>
          <w:rFonts w:ascii="Angsana New" w:hAnsi="Angsana New" w:cs="Angsana New"/>
          <w:sz w:val="32"/>
          <w:szCs w:val="32"/>
        </w:rPr>
        <w:t>2 min vs 18</w:t>
      </w:r>
      <w:r w:rsidRPr="00FD47EA">
        <w:rPr>
          <w:rFonts w:ascii="Angsana New" w:hAnsi="Angsana New" w:cs="Angsana New"/>
          <w:sz w:val="32"/>
          <w:szCs w:val="32"/>
          <w:cs/>
        </w:rPr>
        <w:t>.</w:t>
      </w:r>
      <w:r w:rsidRPr="00FD47EA">
        <w:rPr>
          <w:rFonts w:ascii="Angsana New" w:hAnsi="Angsana New" w:cs="Angsana New"/>
          <w:sz w:val="32"/>
          <w:szCs w:val="32"/>
        </w:rPr>
        <w:t>3 min, p&lt;0</w:t>
      </w:r>
      <w:r w:rsidRPr="00FD47EA">
        <w:rPr>
          <w:rFonts w:ascii="Angsana New" w:hAnsi="Angsana New" w:cs="Angsana New"/>
          <w:sz w:val="32"/>
          <w:szCs w:val="32"/>
          <w:cs/>
        </w:rPr>
        <w:t>.</w:t>
      </w:r>
      <w:r w:rsidRPr="00FD47EA">
        <w:rPr>
          <w:rFonts w:ascii="Angsana New" w:hAnsi="Angsana New" w:cs="Angsana New"/>
          <w:sz w:val="32"/>
          <w:szCs w:val="32"/>
        </w:rPr>
        <w:t>01, 95</w:t>
      </w:r>
      <w:r w:rsidRPr="00FD47EA">
        <w:rPr>
          <w:rFonts w:ascii="Angsana New" w:hAnsi="Angsana New" w:cs="Angsana New"/>
          <w:sz w:val="32"/>
          <w:szCs w:val="32"/>
          <w:cs/>
        </w:rPr>
        <w:t>%</w:t>
      </w:r>
      <w:r w:rsidRPr="00FD47EA">
        <w:rPr>
          <w:rFonts w:ascii="Angsana New" w:hAnsi="Angsana New" w:cs="Angsana New"/>
          <w:sz w:val="32"/>
          <w:szCs w:val="32"/>
        </w:rPr>
        <w:t>CI 3</w:t>
      </w:r>
      <w:r w:rsidRPr="00FD47EA">
        <w:rPr>
          <w:rFonts w:ascii="Angsana New" w:hAnsi="Angsana New" w:cs="Angsana New"/>
          <w:sz w:val="32"/>
          <w:szCs w:val="32"/>
          <w:cs/>
        </w:rPr>
        <w:t>.</w:t>
      </w:r>
      <w:r w:rsidRPr="00FD47EA">
        <w:rPr>
          <w:rFonts w:ascii="Angsana New" w:hAnsi="Angsana New" w:cs="Angsana New"/>
          <w:sz w:val="32"/>
          <w:szCs w:val="32"/>
        </w:rPr>
        <w:t>4</w:t>
      </w:r>
      <w:r w:rsidRPr="00FD47EA">
        <w:rPr>
          <w:rFonts w:ascii="Angsana New" w:hAnsi="Angsana New" w:cs="Angsana New"/>
          <w:sz w:val="32"/>
          <w:szCs w:val="32"/>
          <w:cs/>
        </w:rPr>
        <w:t>-</w:t>
      </w:r>
      <w:r w:rsidRPr="00FD47EA">
        <w:rPr>
          <w:rFonts w:ascii="Angsana New" w:hAnsi="Angsana New" w:cs="Angsana New"/>
          <w:sz w:val="32"/>
          <w:szCs w:val="32"/>
        </w:rPr>
        <w:t>18</w:t>
      </w:r>
      <w:r w:rsidRPr="00FD47EA">
        <w:rPr>
          <w:rFonts w:ascii="Angsana New" w:hAnsi="Angsana New" w:cs="Angsana New"/>
          <w:sz w:val="32"/>
          <w:szCs w:val="32"/>
          <w:cs/>
        </w:rPr>
        <w:t>.</w:t>
      </w:r>
      <w:r w:rsidRPr="00FD47EA">
        <w:rPr>
          <w:rFonts w:ascii="Angsana New" w:hAnsi="Angsana New" w:cs="Angsana New"/>
          <w:sz w:val="32"/>
          <w:szCs w:val="32"/>
        </w:rPr>
        <w:t>5 and 66</w:t>
      </w:r>
      <w:r w:rsidRPr="00FD47EA">
        <w:rPr>
          <w:rFonts w:ascii="Angsana New" w:hAnsi="Angsana New" w:cs="Angsana New"/>
          <w:sz w:val="32"/>
          <w:szCs w:val="32"/>
          <w:cs/>
        </w:rPr>
        <w:t>.</w:t>
      </w:r>
      <w:r w:rsidRPr="00FD47EA">
        <w:rPr>
          <w:rFonts w:ascii="Angsana New" w:hAnsi="Angsana New" w:cs="Angsana New"/>
          <w:sz w:val="32"/>
          <w:szCs w:val="32"/>
        </w:rPr>
        <w:t>8 min vs 49</w:t>
      </w:r>
      <w:r w:rsidRPr="00FD47EA">
        <w:rPr>
          <w:rFonts w:ascii="Angsana New" w:hAnsi="Angsana New" w:cs="Angsana New"/>
          <w:sz w:val="32"/>
          <w:szCs w:val="32"/>
          <w:cs/>
        </w:rPr>
        <w:t>.</w:t>
      </w:r>
      <w:r w:rsidRPr="00FD47EA">
        <w:rPr>
          <w:rFonts w:ascii="Angsana New" w:hAnsi="Angsana New" w:cs="Angsana New"/>
          <w:sz w:val="32"/>
          <w:szCs w:val="32"/>
        </w:rPr>
        <w:t>7 min, p&lt;0</w:t>
      </w:r>
      <w:r w:rsidRPr="00FD47EA">
        <w:rPr>
          <w:rFonts w:ascii="Angsana New" w:hAnsi="Angsana New" w:cs="Angsana New"/>
          <w:sz w:val="32"/>
          <w:szCs w:val="32"/>
          <w:cs/>
        </w:rPr>
        <w:t>.</w:t>
      </w:r>
      <w:r w:rsidRPr="00FD47EA">
        <w:rPr>
          <w:rFonts w:ascii="Angsana New" w:hAnsi="Angsana New" w:cs="Angsana New"/>
          <w:sz w:val="32"/>
          <w:szCs w:val="32"/>
        </w:rPr>
        <w:t>01, 95</w:t>
      </w:r>
      <w:r w:rsidRPr="00FD47EA">
        <w:rPr>
          <w:rFonts w:ascii="Angsana New" w:hAnsi="Angsana New" w:cs="Angsana New"/>
          <w:sz w:val="32"/>
          <w:szCs w:val="32"/>
          <w:cs/>
        </w:rPr>
        <w:t>%</w:t>
      </w:r>
      <w:r w:rsidRPr="00FD47EA">
        <w:rPr>
          <w:rFonts w:ascii="Angsana New" w:hAnsi="Angsana New" w:cs="Angsana New"/>
          <w:sz w:val="32"/>
          <w:szCs w:val="32"/>
        </w:rPr>
        <w:t>CI 8</w:t>
      </w:r>
      <w:r w:rsidRPr="00FD47EA">
        <w:rPr>
          <w:rFonts w:ascii="Angsana New" w:hAnsi="Angsana New" w:cs="Angsana New"/>
          <w:sz w:val="32"/>
          <w:szCs w:val="32"/>
          <w:cs/>
        </w:rPr>
        <w:t>.</w:t>
      </w:r>
      <w:r w:rsidRPr="00FD47EA">
        <w:rPr>
          <w:rFonts w:ascii="Angsana New" w:hAnsi="Angsana New" w:cs="Angsana New"/>
          <w:sz w:val="32"/>
          <w:szCs w:val="32"/>
        </w:rPr>
        <w:t>3</w:t>
      </w:r>
      <w:r w:rsidRPr="00FD47EA">
        <w:rPr>
          <w:rFonts w:ascii="Angsana New" w:hAnsi="Angsana New" w:cs="Angsana New"/>
          <w:sz w:val="32"/>
          <w:szCs w:val="32"/>
          <w:cs/>
        </w:rPr>
        <w:t>-</w:t>
      </w:r>
      <w:r w:rsidRPr="00FD47EA">
        <w:rPr>
          <w:rFonts w:ascii="Angsana New" w:hAnsi="Angsana New" w:cs="Angsana New"/>
          <w:sz w:val="32"/>
          <w:szCs w:val="32"/>
        </w:rPr>
        <w:t>25</w:t>
      </w:r>
      <w:r w:rsidRPr="00FD47EA">
        <w:rPr>
          <w:rFonts w:ascii="Angsana New" w:hAnsi="Angsana New" w:cs="Angsana New"/>
          <w:sz w:val="32"/>
          <w:szCs w:val="32"/>
          <w:cs/>
        </w:rPr>
        <w:t>.</w:t>
      </w:r>
      <w:r w:rsidRPr="00FD47EA">
        <w:rPr>
          <w:rFonts w:ascii="Angsana New" w:hAnsi="Angsana New" w:cs="Angsana New"/>
          <w:sz w:val="32"/>
          <w:szCs w:val="32"/>
        </w:rPr>
        <w:t>9, respectively</w:t>
      </w:r>
      <w:r w:rsidRPr="00FD47EA">
        <w:rPr>
          <w:rFonts w:ascii="Angsana New" w:hAnsi="Angsana New" w:cs="Angsana New"/>
          <w:sz w:val="32"/>
          <w:szCs w:val="32"/>
          <w:cs/>
        </w:rPr>
        <w:t xml:space="preserve">). </w:t>
      </w:r>
      <w:r w:rsidRPr="00FD47EA">
        <w:rPr>
          <w:rFonts w:ascii="Angsana New" w:hAnsi="Angsana New" w:cs="Angsana New"/>
          <w:sz w:val="32"/>
          <w:szCs w:val="32"/>
        </w:rPr>
        <w:t>Successful cannulation rate in the last 15 ERCPs in the study was 93</w:t>
      </w:r>
      <w:r w:rsidRPr="00FD47EA">
        <w:rPr>
          <w:rFonts w:ascii="Angsana New" w:hAnsi="Angsana New" w:cs="Angsana New"/>
          <w:sz w:val="32"/>
          <w:szCs w:val="32"/>
          <w:cs/>
        </w:rPr>
        <w:t>.</w:t>
      </w:r>
      <w:r w:rsidRPr="00FD47EA">
        <w:rPr>
          <w:rFonts w:ascii="Angsana New" w:hAnsi="Angsana New" w:cs="Angsana New"/>
          <w:sz w:val="32"/>
          <w:szCs w:val="32"/>
        </w:rPr>
        <w:t>3</w:t>
      </w:r>
      <w:r w:rsidRPr="00FD47EA">
        <w:rPr>
          <w:rFonts w:ascii="Angsana New" w:hAnsi="Angsana New" w:cs="Angsana New"/>
          <w:sz w:val="32"/>
          <w:szCs w:val="32"/>
          <w:cs/>
        </w:rPr>
        <w:t xml:space="preserve">%. </w:t>
      </w:r>
      <w:r w:rsidRPr="00FD47EA">
        <w:rPr>
          <w:rFonts w:ascii="Angsana New" w:hAnsi="Angsana New" w:cs="Angsana New"/>
          <w:sz w:val="32"/>
          <w:szCs w:val="32"/>
        </w:rPr>
        <w:t xml:space="preserve">Cholangitis and pancreatitis cases before and after reaching LCP were not significantly different during the studied period </w:t>
      </w:r>
      <w:r w:rsidRPr="00FD47EA">
        <w:rPr>
          <w:rFonts w:ascii="Angsana New" w:hAnsi="Angsana New" w:cs="Angsana New"/>
          <w:sz w:val="32"/>
          <w:szCs w:val="32"/>
          <w:cs/>
        </w:rPr>
        <w:t>(</w:t>
      </w:r>
      <w:r w:rsidRPr="00FD47EA">
        <w:rPr>
          <w:rFonts w:ascii="Angsana New" w:hAnsi="Angsana New" w:cs="Angsana New"/>
          <w:sz w:val="32"/>
          <w:szCs w:val="32"/>
        </w:rPr>
        <w:t>3 vs 15, p</w:t>
      </w:r>
      <w:r w:rsidRPr="00FD47EA">
        <w:rPr>
          <w:rFonts w:ascii="Angsana New" w:hAnsi="Angsana New" w:cs="Angsana New"/>
          <w:sz w:val="32"/>
          <w:szCs w:val="32"/>
          <w:cs/>
        </w:rPr>
        <w:t>=</w:t>
      </w:r>
      <w:r w:rsidRPr="00FD47EA">
        <w:rPr>
          <w:rFonts w:ascii="Angsana New" w:hAnsi="Angsana New" w:cs="Angsana New"/>
          <w:sz w:val="32"/>
          <w:szCs w:val="32"/>
        </w:rPr>
        <w:t>0</w:t>
      </w:r>
      <w:r w:rsidRPr="00FD47EA">
        <w:rPr>
          <w:rFonts w:ascii="Angsana New" w:hAnsi="Angsana New" w:cs="Angsana New"/>
          <w:sz w:val="32"/>
          <w:szCs w:val="32"/>
          <w:cs/>
        </w:rPr>
        <w:t>.</w:t>
      </w:r>
      <w:r w:rsidRPr="00FD47EA">
        <w:rPr>
          <w:rFonts w:ascii="Angsana New" w:hAnsi="Angsana New" w:cs="Angsana New"/>
          <w:sz w:val="32"/>
          <w:szCs w:val="32"/>
        </w:rPr>
        <w:t>074 and 10 vs 17, p</w:t>
      </w:r>
      <w:r w:rsidRPr="00FD47EA">
        <w:rPr>
          <w:rFonts w:ascii="Angsana New" w:hAnsi="Angsana New" w:cs="Angsana New"/>
          <w:sz w:val="32"/>
          <w:szCs w:val="32"/>
          <w:cs/>
        </w:rPr>
        <w:t>=</w:t>
      </w:r>
      <w:r w:rsidRPr="00FD47EA">
        <w:rPr>
          <w:rFonts w:ascii="Angsana New" w:hAnsi="Angsana New" w:cs="Angsana New"/>
          <w:sz w:val="32"/>
          <w:szCs w:val="32"/>
        </w:rPr>
        <w:t>0</w:t>
      </w:r>
      <w:r w:rsidRPr="00FD47EA">
        <w:rPr>
          <w:rFonts w:ascii="Angsana New" w:hAnsi="Angsana New" w:cs="Angsana New"/>
          <w:sz w:val="32"/>
          <w:szCs w:val="32"/>
          <w:cs/>
        </w:rPr>
        <w:t>.</w:t>
      </w:r>
      <w:r w:rsidRPr="00FD47EA">
        <w:rPr>
          <w:rFonts w:ascii="Angsana New" w:hAnsi="Angsana New" w:cs="Angsana New"/>
          <w:sz w:val="32"/>
          <w:szCs w:val="32"/>
        </w:rPr>
        <w:t>91, respectively</w:t>
      </w:r>
      <w:r w:rsidRPr="00FD47EA">
        <w:rPr>
          <w:rFonts w:ascii="Angsana New" w:hAnsi="Angsana New" w:cs="Angsana New"/>
          <w:sz w:val="32"/>
          <w:szCs w:val="32"/>
          <w:cs/>
        </w:rPr>
        <w:t>).</w:t>
      </w:r>
    </w:p>
    <w:p w:rsidR="00FD47EA" w:rsidRPr="00FD47EA" w:rsidRDefault="00FD47EA" w:rsidP="007E7C4C">
      <w:pPr>
        <w:widowControl w:val="0"/>
        <w:spacing w:after="0" w:line="240" w:lineRule="auto"/>
        <w:ind w:left="851" w:right="851"/>
        <w:outlineLvl w:val="0"/>
        <w:rPr>
          <w:rFonts w:ascii="Angsana New" w:eastAsia="Angsana New" w:hAnsi="Angsana New" w:cs="Angsana New"/>
          <w:sz w:val="32"/>
          <w:szCs w:val="32"/>
        </w:rPr>
      </w:pPr>
      <w:r w:rsidRPr="00FD47EA">
        <w:rPr>
          <w:rFonts w:ascii="Angsana New" w:hAnsi="Angsana New" w:cs="Angsana New"/>
          <w:b/>
          <w:bCs/>
          <w:sz w:val="32"/>
          <w:szCs w:val="32"/>
        </w:rPr>
        <w:t>Conclusions</w:t>
      </w:r>
      <w:r w:rsidRPr="00FD47EA">
        <w:rPr>
          <w:rFonts w:ascii="Angsana New" w:hAnsi="Angsana New" w:cs="Angsana New"/>
          <w:b/>
          <w:bCs/>
          <w:sz w:val="32"/>
          <w:szCs w:val="32"/>
          <w:cs/>
        </w:rPr>
        <w:t>:</w:t>
      </w:r>
      <w:r w:rsidRPr="00FD47EA">
        <w:rPr>
          <w:rFonts w:ascii="Angsana New" w:hAnsi="Angsana New" w:cs="Angsana New"/>
          <w:sz w:val="32"/>
          <w:szCs w:val="32"/>
        </w:rPr>
        <w:t xml:space="preserve"> It needed approximately 70 ERCPs to be performed by novice ERCP team to ensure effective teamwork</w:t>
      </w:r>
      <w:r w:rsidRPr="00FD47EA">
        <w:rPr>
          <w:rFonts w:ascii="Angsana New" w:hAnsi="Angsana New" w:cs="Angsana New"/>
          <w:sz w:val="32"/>
          <w:szCs w:val="32"/>
          <w:cs/>
        </w:rPr>
        <w:t xml:space="preserve">. </w:t>
      </w:r>
    </w:p>
    <w:p w:rsidR="00FD47EA" w:rsidRPr="007E7C4C" w:rsidRDefault="00FD47EA" w:rsidP="007E7C4C">
      <w:pPr>
        <w:widowControl w:val="0"/>
        <w:spacing w:after="0" w:line="240" w:lineRule="auto"/>
        <w:ind w:left="851" w:right="851"/>
        <w:outlineLvl w:val="0"/>
        <w:rPr>
          <w:rFonts w:ascii="Angsana New" w:eastAsia="Angsana New" w:hAnsi="Angsana New" w:cs="Angsana New"/>
          <w:sz w:val="32"/>
          <w:szCs w:val="32"/>
        </w:rPr>
      </w:pPr>
      <w:r w:rsidRPr="00FD47EA">
        <w:rPr>
          <w:rFonts w:ascii="Angsana New" w:hAnsi="Angsana New" w:cs="Angsana New"/>
          <w:b/>
          <w:bCs/>
          <w:sz w:val="32"/>
          <w:szCs w:val="32"/>
        </w:rPr>
        <w:t>Keywords</w:t>
      </w:r>
      <w:r w:rsidRPr="00FD47EA">
        <w:rPr>
          <w:rFonts w:ascii="Angsana New" w:hAnsi="Angsana New" w:cs="Angsana New"/>
          <w:b/>
          <w:bCs/>
          <w:sz w:val="32"/>
          <w:szCs w:val="32"/>
          <w:cs/>
        </w:rPr>
        <w:t>:</w:t>
      </w:r>
      <w:r w:rsidRPr="00FD47EA">
        <w:rPr>
          <w:rFonts w:ascii="Angsana New" w:hAnsi="Angsana New" w:cs="Angsana New"/>
          <w:sz w:val="32"/>
          <w:szCs w:val="32"/>
        </w:rPr>
        <w:t xml:space="preserve"> ERCP, learning curve, ERCP team </w:t>
      </w:r>
    </w:p>
    <w:p w:rsidR="00D47BBF" w:rsidRPr="00D47BBF" w:rsidRDefault="00D47BBF" w:rsidP="00D47BBF">
      <w:pPr>
        <w:widowControl w:val="0"/>
        <w:spacing w:after="0" w:line="240" w:lineRule="auto"/>
        <w:ind w:left="850" w:right="850"/>
        <w:rPr>
          <w:rFonts w:ascii="Angsana New" w:eastAsia="Times New Roman" w:hAnsi="Angsana New" w:cs="Angsana New"/>
          <w:b/>
          <w:bCs/>
          <w:sz w:val="32"/>
          <w:szCs w:val="32"/>
        </w:rPr>
      </w:pPr>
      <w:r w:rsidRPr="00D47BBF">
        <w:rPr>
          <w:rFonts w:ascii="Angsana New" w:eastAsia="Times New Roman" w:hAnsi="Angsana New" w:cs="Angsana New"/>
          <w:b/>
          <w:bCs/>
          <w:sz w:val="32"/>
          <w:szCs w:val="32"/>
          <w:cs/>
        </w:rPr>
        <w:lastRenderedPageBreak/>
        <w:t>การสร้างทีมส่องกล้องตรวจท่อน้ำดีและตับอ่อน: ความท้าทายในการสร้างทีมส่องกล้องตรวจท่อน้ำดีและตับอ่อนในโรงพยาบาลสกลนครและผลการดำเนินงานเบื้องต้น</w:t>
      </w:r>
    </w:p>
    <w:p w:rsidR="00D47BBF" w:rsidRPr="00D47BBF" w:rsidRDefault="00D47BBF" w:rsidP="007E7C4C">
      <w:pPr>
        <w:widowControl w:val="0"/>
        <w:spacing w:after="0" w:line="240" w:lineRule="auto"/>
        <w:ind w:left="850" w:right="850"/>
        <w:jc w:val="right"/>
        <w:rPr>
          <w:rFonts w:ascii="Angsana New" w:eastAsia="Times New Roman" w:hAnsi="Angsana New" w:cs="Angsana New"/>
          <w:sz w:val="32"/>
          <w:szCs w:val="32"/>
        </w:rPr>
      </w:pPr>
      <w:r w:rsidRPr="00D47BBF">
        <w:rPr>
          <w:rFonts w:ascii="Angsana New" w:eastAsia="Times New Roman" w:hAnsi="Angsana New" w:cs="Angsana New"/>
          <w:sz w:val="32"/>
          <w:szCs w:val="32"/>
          <w:cs/>
        </w:rPr>
        <w:t>นิสิต   ตงศิริ</w:t>
      </w:r>
      <w:r w:rsidRPr="00D47BBF">
        <w:rPr>
          <w:rFonts w:ascii="Angsana New" w:eastAsia="Times New Roman" w:hAnsi="Angsana New" w:cs="Angsana New"/>
          <w:sz w:val="32"/>
          <w:szCs w:val="32"/>
        </w:rPr>
        <w:t xml:space="preserve">, </w:t>
      </w:r>
      <w:r w:rsidRPr="00D47BBF">
        <w:rPr>
          <w:rFonts w:ascii="Angsana New" w:eastAsia="Times New Roman" w:hAnsi="Angsana New" w:cs="Angsana New"/>
          <w:sz w:val="32"/>
          <w:szCs w:val="32"/>
          <w:cs/>
        </w:rPr>
        <w:t>พ.บ.</w:t>
      </w:r>
      <w:r w:rsidR="007E7C4C">
        <w:rPr>
          <w:rFonts w:ascii="Angsana New" w:eastAsia="Times New Roman" w:hAnsi="Angsana New" w:cs="Angsana New" w:hint="cs"/>
          <w:sz w:val="32"/>
          <w:szCs w:val="32"/>
          <w:cs/>
        </w:rPr>
        <w:t xml:space="preserve"> และ </w:t>
      </w:r>
      <w:r w:rsidR="007E7C4C" w:rsidRPr="00D47BBF">
        <w:rPr>
          <w:rFonts w:ascii="Angsana New" w:eastAsia="Times New Roman" w:hAnsi="Angsana New" w:cs="Angsana New"/>
          <w:sz w:val="32"/>
          <w:szCs w:val="32"/>
          <w:cs/>
        </w:rPr>
        <w:t>วิชชุดา กิตติวราฤทธิ์</w:t>
      </w:r>
      <w:r w:rsidR="007E7C4C" w:rsidRPr="00D47BBF">
        <w:rPr>
          <w:rFonts w:ascii="Angsana New" w:eastAsia="Times New Roman" w:hAnsi="Angsana New" w:cs="Angsana New"/>
          <w:sz w:val="32"/>
          <w:szCs w:val="32"/>
        </w:rPr>
        <w:t xml:space="preserve">, </w:t>
      </w:r>
      <w:r w:rsidR="007E7C4C" w:rsidRPr="00D47BBF">
        <w:rPr>
          <w:rFonts w:ascii="Angsana New" w:eastAsia="Times New Roman" w:hAnsi="Angsana New" w:cs="Angsana New"/>
          <w:sz w:val="32"/>
          <w:szCs w:val="32"/>
          <w:cs/>
        </w:rPr>
        <w:t>พย.บ.</w:t>
      </w:r>
    </w:p>
    <w:p w:rsidR="00D47BBF" w:rsidRPr="00D47BBF" w:rsidRDefault="00D47BBF" w:rsidP="00D47BBF">
      <w:pPr>
        <w:widowControl w:val="0"/>
        <w:spacing w:after="0" w:line="240" w:lineRule="auto"/>
        <w:ind w:left="850" w:right="850"/>
        <w:jc w:val="right"/>
        <w:rPr>
          <w:rFonts w:ascii="Angsana New" w:eastAsia="Times New Roman" w:hAnsi="Angsana New" w:cs="Angsana New"/>
          <w:sz w:val="32"/>
          <w:szCs w:val="32"/>
          <w:cs/>
        </w:rPr>
      </w:pPr>
      <w:r>
        <w:rPr>
          <w:rFonts w:ascii="Angsana New" w:eastAsia="Times New Roman" w:hAnsi="Angsana New" w:cs="Angsana New" w:hint="cs"/>
          <w:sz w:val="32"/>
          <w:szCs w:val="32"/>
          <w:cs/>
        </w:rPr>
        <w:t>กลุ่มงานศัลยกรรม และกลุ่มงานพยาบาล โรงพยาบาลสกลนคร</w:t>
      </w:r>
    </w:p>
    <w:p w:rsidR="00D47BBF" w:rsidRDefault="00D47BBF" w:rsidP="00D47BBF">
      <w:pPr>
        <w:widowControl w:val="0"/>
        <w:spacing w:after="0" w:line="240" w:lineRule="auto"/>
        <w:ind w:left="850" w:right="850"/>
        <w:rPr>
          <w:rFonts w:ascii="Angsana New" w:eastAsia="Times New Roman" w:hAnsi="Angsana New" w:cs="Angsana New"/>
          <w:b/>
          <w:bCs/>
          <w:sz w:val="32"/>
          <w:szCs w:val="32"/>
        </w:rPr>
      </w:pPr>
      <w:r w:rsidRPr="00D47BBF">
        <w:rPr>
          <w:rFonts w:ascii="Angsana New" w:eastAsia="Times New Roman" w:hAnsi="Angsana New" w:cs="Angsana New"/>
          <w:b/>
          <w:bCs/>
          <w:sz w:val="32"/>
          <w:szCs w:val="32"/>
          <w:cs/>
        </w:rPr>
        <w:t>บทคัดย่อ</w:t>
      </w:r>
    </w:p>
    <w:p w:rsidR="00D47BBF" w:rsidRPr="00D47BBF" w:rsidRDefault="00D47BBF" w:rsidP="00D47BBF">
      <w:pPr>
        <w:widowControl w:val="0"/>
        <w:spacing w:after="0" w:line="240" w:lineRule="auto"/>
        <w:ind w:left="850" w:right="850"/>
        <w:rPr>
          <w:rFonts w:ascii="Angsana New" w:eastAsia="Times New Roman" w:hAnsi="Angsana New" w:cs="Angsana New"/>
          <w:b/>
          <w:bCs/>
          <w:sz w:val="32"/>
          <w:szCs w:val="32"/>
        </w:rPr>
      </w:pPr>
      <w:r w:rsidRPr="00D47BBF">
        <w:rPr>
          <w:rFonts w:ascii="Angsana New" w:eastAsia="Times New Roman" w:hAnsi="Angsana New" w:cs="Angsana New"/>
          <w:b/>
          <w:bCs/>
          <w:sz w:val="32"/>
          <w:szCs w:val="32"/>
          <w:cs/>
        </w:rPr>
        <w:t>วัตถุประสงค์</w:t>
      </w:r>
    </w:p>
    <w:p w:rsidR="00D47BBF" w:rsidRPr="00D47BBF" w:rsidRDefault="00D47BBF" w:rsidP="00D47BBF">
      <w:pPr>
        <w:widowControl w:val="0"/>
        <w:spacing w:after="0" w:line="240" w:lineRule="auto"/>
        <w:ind w:left="850" w:right="850" w:firstLine="590"/>
        <w:rPr>
          <w:rFonts w:ascii="Angsana New" w:eastAsia="Times New Roman" w:hAnsi="Angsana New" w:cs="Angsana New"/>
          <w:sz w:val="32"/>
          <w:szCs w:val="32"/>
        </w:rPr>
      </w:pPr>
      <w:r w:rsidRPr="00D47BBF">
        <w:rPr>
          <w:rFonts w:ascii="Angsana New" w:eastAsia="Times New Roman" w:hAnsi="Angsana New" w:cs="Angsana New"/>
          <w:sz w:val="32"/>
          <w:szCs w:val="32"/>
          <w:cs/>
        </w:rPr>
        <w:t xml:space="preserve">การศึกษานี้ทำขึ้นเพื่อศึกษาเส้นโค้งในการเรียนรู้ของทีมในการทำหัตถการ </w:t>
      </w:r>
      <w:r w:rsidRPr="00D47BBF">
        <w:rPr>
          <w:rFonts w:ascii="Angsana New" w:eastAsia="Times New Roman" w:hAnsi="Angsana New" w:cs="Angsana New"/>
          <w:sz w:val="32"/>
          <w:szCs w:val="32"/>
        </w:rPr>
        <w:t xml:space="preserve">ERCP </w:t>
      </w:r>
      <w:r w:rsidRPr="00D47BBF">
        <w:rPr>
          <w:rFonts w:ascii="Angsana New" w:eastAsia="Times New Roman" w:hAnsi="Angsana New" w:cs="Angsana New"/>
          <w:sz w:val="32"/>
          <w:szCs w:val="32"/>
          <w:cs/>
        </w:rPr>
        <w:t>และความสำเร็จในการใส่สายเข้าในท่อน้ำดี รวมถึงผลแทรกซ้อนที่เกิดขึ้นจากการทำหัตถการนี้ ในโรงพยาบาลสกลนคร</w:t>
      </w:r>
    </w:p>
    <w:p w:rsidR="00D47BBF" w:rsidRPr="00D47BBF" w:rsidRDefault="00D47BBF" w:rsidP="00D47BBF">
      <w:pPr>
        <w:widowControl w:val="0"/>
        <w:spacing w:after="0" w:line="240" w:lineRule="auto"/>
        <w:ind w:left="850" w:right="850"/>
        <w:rPr>
          <w:rFonts w:ascii="Angsana New" w:eastAsia="Times New Roman" w:hAnsi="Angsana New" w:cs="Angsana New"/>
          <w:b/>
          <w:bCs/>
          <w:sz w:val="32"/>
          <w:szCs w:val="32"/>
        </w:rPr>
      </w:pPr>
      <w:r w:rsidRPr="00D47BBF">
        <w:rPr>
          <w:rFonts w:ascii="Angsana New" w:eastAsia="Times New Roman" w:hAnsi="Angsana New" w:cs="Angsana New"/>
          <w:b/>
          <w:bCs/>
          <w:sz w:val="32"/>
          <w:szCs w:val="32"/>
          <w:cs/>
        </w:rPr>
        <w:t>วิธีการ</w:t>
      </w:r>
    </w:p>
    <w:p w:rsidR="00D47BBF" w:rsidRPr="00D47BBF" w:rsidRDefault="00D47BBF" w:rsidP="00D47BBF">
      <w:pPr>
        <w:widowControl w:val="0"/>
        <w:spacing w:after="0" w:line="240" w:lineRule="auto"/>
        <w:ind w:left="850" w:right="850" w:firstLine="590"/>
        <w:rPr>
          <w:rFonts w:ascii="Angsana New" w:eastAsia="Times New Roman" w:hAnsi="Angsana New" w:cs="Angsana New"/>
          <w:sz w:val="32"/>
          <w:szCs w:val="32"/>
        </w:rPr>
      </w:pPr>
      <w:r w:rsidRPr="00D47BBF">
        <w:rPr>
          <w:rFonts w:ascii="Angsana New" w:eastAsia="Times New Roman" w:hAnsi="Angsana New" w:cs="Angsana New"/>
          <w:sz w:val="32"/>
          <w:szCs w:val="32"/>
          <w:cs/>
        </w:rPr>
        <w:t xml:space="preserve">การศึกษานี้เป็นการศึกษาแบบย้อนหลัง โดยเก็บข้อมูลจากคนไข้ที่ทำ </w:t>
      </w:r>
      <w:r w:rsidRPr="00D47BBF">
        <w:rPr>
          <w:rFonts w:ascii="Angsana New" w:eastAsia="Times New Roman" w:hAnsi="Angsana New" w:cs="Angsana New"/>
          <w:sz w:val="32"/>
          <w:szCs w:val="32"/>
        </w:rPr>
        <w:t xml:space="preserve">ERCP </w:t>
      </w:r>
      <w:r w:rsidRPr="00D47BBF">
        <w:rPr>
          <w:rFonts w:ascii="Angsana New" w:eastAsia="Times New Roman" w:hAnsi="Angsana New" w:cs="Angsana New"/>
          <w:sz w:val="32"/>
          <w:szCs w:val="32"/>
          <w:cs/>
        </w:rPr>
        <w:t xml:space="preserve">ในโรงพยาบาลสกลนครตั้งแต่เดือนสิงหาคม พ.ศ. </w:t>
      </w:r>
      <w:r w:rsidRPr="00D47BBF">
        <w:rPr>
          <w:rFonts w:ascii="Angsana New" w:eastAsia="Times New Roman" w:hAnsi="Angsana New" w:cs="Angsana New"/>
          <w:sz w:val="32"/>
          <w:szCs w:val="32"/>
        </w:rPr>
        <w:t>2558</w:t>
      </w:r>
      <w:r w:rsidRPr="00D47BBF">
        <w:rPr>
          <w:rFonts w:ascii="Angsana New" w:eastAsia="Times New Roman" w:hAnsi="Angsana New" w:cs="Angsana New"/>
          <w:sz w:val="32"/>
          <w:szCs w:val="32"/>
          <w:cs/>
        </w:rPr>
        <w:t xml:space="preserve"> ถึง เดือนกรกฎาคม พ.ศ. </w:t>
      </w:r>
      <w:r w:rsidRPr="00D47BBF">
        <w:rPr>
          <w:rFonts w:ascii="Angsana New" w:eastAsia="Times New Roman" w:hAnsi="Angsana New" w:cs="Angsana New"/>
          <w:sz w:val="32"/>
          <w:szCs w:val="32"/>
        </w:rPr>
        <w:t>2560</w:t>
      </w:r>
      <w:r w:rsidRPr="00D47BBF">
        <w:rPr>
          <w:rFonts w:ascii="Angsana New" w:eastAsia="Times New Roman" w:hAnsi="Angsana New" w:cs="Angsana New"/>
          <w:sz w:val="32"/>
          <w:szCs w:val="32"/>
          <w:cs/>
        </w:rPr>
        <w:t xml:space="preserve"> โดยหัตถการที่ทำจะทำโดยผู้ทำหัตถการคนเดียว ร่วมกับทีมส่องกล้องที่ไม่เคยทำงานร่วมกันมาก่อน ผู้ป่วยที่ต้องทำหัตถการเนื่องจากภาวะฉุกเฉินเร่งด่วน ผู้ป่วยที่มีการอุดตันของทางออกของกระเพาะอาหาร และผู้ป่วยที่เคยผ่าตัดทำทางต่อระหว่างลำไส้เล็กและกระเพาะอาหารจะไม่อยู่ในขอบเขตของการศึกษานี้</w:t>
      </w:r>
    </w:p>
    <w:p w:rsidR="00D47BBF" w:rsidRPr="00D47BBF" w:rsidRDefault="00D47BBF" w:rsidP="007E7C4C">
      <w:pPr>
        <w:widowControl w:val="0"/>
        <w:spacing w:after="0" w:line="240" w:lineRule="auto"/>
        <w:ind w:left="850" w:right="850" w:firstLine="590"/>
        <w:rPr>
          <w:rFonts w:ascii="Angsana New" w:eastAsia="Times New Roman" w:hAnsi="Angsana New" w:cs="Angsana New"/>
          <w:sz w:val="32"/>
          <w:szCs w:val="32"/>
        </w:rPr>
      </w:pPr>
      <w:r w:rsidRPr="00D47BBF">
        <w:rPr>
          <w:rFonts w:ascii="Angsana New" w:eastAsia="Times New Roman" w:hAnsi="Angsana New" w:cs="Angsana New"/>
          <w:sz w:val="32"/>
          <w:szCs w:val="32"/>
          <w:cs/>
        </w:rPr>
        <w:t>การประเมินเส้นโค้งการเรียนรู้จะทำโดยใช้ค่าเฉลี่ยของระยะเวลาการสอดสายนำ (</w:t>
      </w:r>
      <w:r w:rsidRPr="00D47BBF">
        <w:rPr>
          <w:rFonts w:ascii="Angsana New" w:eastAsia="Times New Roman" w:hAnsi="Angsana New" w:cs="Angsana New"/>
          <w:sz w:val="32"/>
          <w:szCs w:val="32"/>
        </w:rPr>
        <w:t xml:space="preserve">Guide wire </w:t>
      </w:r>
      <w:r w:rsidRPr="00D47BBF">
        <w:rPr>
          <w:rFonts w:ascii="Angsana New" w:eastAsia="Times New Roman" w:hAnsi="Angsana New" w:cs="Angsana New"/>
          <w:sz w:val="32"/>
          <w:szCs w:val="32"/>
          <w:cs/>
        </w:rPr>
        <w:t xml:space="preserve">)เข้าในท่อน้ำดี กับค่าเฉลี่ยของระยะเวลาทั้งหมดในการทำหัตถการในผู้ป่วย </w:t>
      </w:r>
      <w:r w:rsidRPr="00D47BBF">
        <w:rPr>
          <w:rFonts w:ascii="Angsana New" w:eastAsia="Times New Roman" w:hAnsi="Angsana New" w:cs="Angsana New"/>
          <w:sz w:val="32"/>
          <w:szCs w:val="32"/>
        </w:rPr>
        <w:t>10</w:t>
      </w:r>
      <w:r w:rsidRPr="00D47BBF">
        <w:rPr>
          <w:rFonts w:ascii="Angsana New" w:eastAsia="Times New Roman" w:hAnsi="Angsana New" w:cs="Angsana New"/>
          <w:sz w:val="32"/>
          <w:szCs w:val="32"/>
          <w:cs/>
        </w:rPr>
        <w:t xml:space="preserve"> คน ทำเป็นจุดประตามจำนวนหัตถการ </w:t>
      </w:r>
      <w:r w:rsidRPr="00D47BBF">
        <w:rPr>
          <w:rFonts w:ascii="Angsana New" w:eastAsia="Times New Roman" w:hAnsi="Angsana New" w:cs="Angsana New"/>
          <w:sz w:val="32"/>
          <w:szCs w:val="32"/>
        </w:rPr>
        <w:t xml:space="preserve">ERCP </w:t>
      </w:r>
      <w:r w:rsidRPr="00D47BBF">
        <w:rPr>
          <w:rFonts w:ascii="Angsana New" w:eastAsia="Times New Roman" w:hAnsi="Angsana New" w:cs="Angsana New"/>
          <w:sz w:val="32"/>
          <w:szCs w:val="32"/>
          <w:cs/>
        </w:rPr>
        <w:t xml:space="preserve">ทั้งหมด และใช้ผลแทรกซ้อนหลักที่เกิดจากการทำหัตถการคือการเกิดตับอ่อนอักเสบและท่อน้ำดีอักเสบในการทำการส่องกล้องตรวจท่อน้ำดีและตับอ่อนประเป็นจุดในช่วงการทำหัตถการ </w:t>
      </w:r>
      <w:r w:rsidRPr="00D47BBF">
        <w:rPr>
          <w:rFonts w:ascii="Angsana New" w:eastAsia="Times New Roman" w:hAnsi="Angsana New" w:cs="Angsana New"/>
          <w:sz w:val="32"/>
          <w:szCs w:val="32"/>
        </w:rPr>
        <w:t>10</w:t>
      </w:r>
      <w:r w:rsidRPr="00D47BBF">
        <w:rPr>
          <w:rFonts w:ascii="Angsana New" w:eastAsia="Times New Roman" w:hAnsi="Angsana New" w:cs="Angsana New"/>
          <w:sz w:val="32"/>
          <w:szCs w:val="32"/>
          <w:cs/>
        </w:rPr>
        <w:t xml:space="preserve"> ครั้ง ไปจนครบการทำหัตถการทั้งหมด </w:t>
      </w:r>
      <w:r w:rsidRPr="00D47BBF">
        <w:rPr>
          <w:rFonts w:ascii="Angsana New" w:eastAsia="Times New Roman" w:hAnsi="Angsana New" w:cs="Angsana New"/>
          <w:sz w:val="32"/>
          <w:szCs w:val="32"/>
        </w:rPr>
        <w:t>222</w:t>
      </w:r>
      <w:r w:rsidRPr="00D47BBF">
        <w:rPr>
          <w:rFonts w:ascii="Angsana New" w:eastAsia="Times New Roman" w:hAnsi="Angsana New" w:cs="Angsana New"/>
          <w:sz w:val="32"/>
          <w:szCs w:val="32"/>
          <w:cs/>
        </w:rPr>
        <w:t xml:space="preserve"> ครั้ง อัตราการสอดสายนำเข้าท่อน้ำดีสำเร็จและผลแทรกซ้อนต่างๆจะถูกเก็บเพื่อใช้ประเมินความสามารถของทีมงานในการทำ </w:t>
      </w:r>
      <w:r w:rsidRPr="00D47BBF">
        <w:rPr>
          <w:rFonts w:ascii="Angsana New" w:eastAsia="Times New Roman" w:hAnsi="Angsana New" w:cs="Angsana New"/>
          <w:sz w:val="32"/>
          <w:szCs w:val="32"/>
        </w:rPr>
        <w:t xml:space="preserve">ERCP </w:t>
      </w:r>
    </w:p>
    <w:p w:rsidR="00D47BBF" w:rsidRPr="00D47BBF" w:rsidRDefault="00D47BBF" w:rsidP="00D47BBF">
      <w:pPr>
        <w:widowControl w:val="0"/>
        <w:spacing w:after="0" w:line="240" w:lineRule="auto"/>
        <w:ind w:left="850" w:right="850"/>
        <w:rPr>
          <w:rFonts w:ascii="Angsana New" w:eastAsia="Times New Roman" w:hAnsi="Angsana New" w:cs="Angsana New"/>
          <w:b/>
          <w:bCs/>
          <w:sz w:val="32"/>
          <w:szCs w:val="32"/>
        </w:rPr>
      </w:pPr>
      <w:r w:rsidRPr="00D47BBF">
        <w:rPr>
          <w:rFonts w:ascii="Angsana New" w:eastAsia="Times New Roman" w:hAnsi="Angsana New" w:cs="Angsana New"/>
          <w:b/>
          <w:bCs/>
          <w:sz w:val="32"/>
          <w:szCs w:val="32"/>
          <w:cs/>
        </w:rPr>
        <w:t>ผลการรักษา</w:t>
      </w:r>
    </w:p>
    <w:p w:rsidR="00D47BBF" w:rsidRPr="00D47BBF" w:rsidRDefault="00D47BBF" w:rsidP="00D47BBF">
      <w:pPr>
        <w:widowControl w:val="0"/>
        <w:spacing w:after="0" w:line="240" w:lineRule="auto"/>
        <w:ind w:left="850" w:right="850" w:firstLine="590"/>
        <w:rPr>
          <w:rFonts w:ascii="Angsana New" w:eastAsia="Times New Roman" w:hAnsi="Angsana New" w:cs="Angsana New"/>
          <w:sz w:val="32"/>
          <w:szCs w:val="32"/>
        </w:rPr>
      </w:pPr>
      <w:r w:rsidRPr="00D47BBF">
        <w:rPr>
          <w:rFonts w:ascii="Angsana New" w:eastAsia="Times New Roman" w:hAnsi="Angsana New" w:cs="Angsana New"/>
          <w:sz w:val="32"/>
          <w:szCs w:val="32"/>
          <w:cs/>
        </w:rPr>
        <w:t xml:space="preserve">มีการทำ </w:t>
      </w:r>
      <w:r w:rsidRPr="00D47BBF">
        <w:rPr>
          <w:rFonts w:ascii="Angsana New" w:eastAsia="Times New Roman" w:hAnsi="Angsana New" w:cs="Angsana New"/>
          <w:sz w:val="32"/>
          <w:szCs w:val="32"/>
        </w:rPr>
        <w:t xml:space="preserve">ERCP </w:t>
      </w:r>
      <w:r w:rsidRPr="00D47BBF">
        <w:rPr>
          <w:rFonts w:ascii="Angsana New" w:eastAsia="Times New Roman" w:hAnsi="Angsana New" w:cs="Angsana New"/>
          <w:sz w:val="32"/>
          <w:szCs w:val="32"/>
          <w:cs/>
        </w:rPr>
        <w:t xml:space="preserve">แบบไม่ฉุกเฉินในระหว่างระยะเวลาทำการศึกษาทั้งสิ้น </w:t>
      </w:r>
      <w:r w:rsidRPr="00D47BBF">
        <w:rPr>
          <w:rFonts w:ascii="Angsana New" w:eastAsia="Times New Roman" w:hAnsi="Angsana New" w:cs="Angsana New"/>
          <w:sz w:val="32"/>
          <w:szCs w:val="32"/>
        </w:rPr>
        <w:t>222</w:t>
      </w:r>
      <w:r w:rsidRPr="00D47BBF">
        <w:rPr>
          <w:rFonts w:ascii="Angsana New" w:eastAsia="Times New Roman" w:hAnsi="Angsana New" w:cs="Angsana New"/>
          <w:sz w:val="32"/>
          <w:szCs w:val="32"/>
          <w:cs/>
        </w:rPr>
        <w:t xml:space="preserve"> ครั้ง ในจำนวนนี้ จะเป็นการทำหัตถการในผู้ป่วยที่ยังไม่เคยทำหัตถการนี้มาก่อน </w:t>
      </w:r>
      <w:r w:rsidRPr="00D47BBF">
        <w:rPr>
          <w:rFonts w:ascii="Angsana New" w:eastAsia="Times New Roman" w:hAnsi="Angsana New" w:cs="Angsana New"/>
          <w:sz w:val="32"/>
          <w:szCs w:val="32"/>
        </w:rPr>
        <w:t>175</w:t>
      </w:r>
      <w:r w:rsidRPr="00D47BBF">
        <w:rPr>
          <w:rFonts w:ascii="Angsana New" w:eastAsia="Times New Roman" w:hAnsi="Angsana New" w:cs="Angsana New"/>
          <w:sz w:val="32"/>
          <w:szCs w:val="32"/>
          <w:cs/>
        </w:rPr>
        <w:t xml:space="preserve"> ราย การใส่สายนำเข้าท่อน้ำดีทำได้สำเร็จ </w:t>
      </w:r>
      <w:r w:rsidRPr="00D47BBF">
        <w:rPr>
          <w:rFonts w:ascii="Angsana New" w:eastAsia="Times New Roman" w:hAnsi="Angsana New" w:cs="Angsana New"/>
          <w:sz w:val="32"/>
          <w:szCs w:val="32"/>
        </w:rPr>
        <w:t>83</w:t>
      </w:r>
      <w:r w:rsidRPr="00D47BBF">
        <w:rPr>
          <w:rFonts w:ascii="Angsana New" w:eastAsia="Times New Roman" w:hAnsi="Angsana New" w:cs="Angsana New"/>
          <w:sz w:val="32"/>
          <w:szCs w:val="32"/>
          <w:cs/>
        </w:rPr>
        <w:t>.</w:t>
      </w:r>
      <w:r w:rsidRPr="00D47BBF">
        <w:rPr>
          <w:rFonts w:ascii="Angsana New" w:eastAsia="Times New Roman" w:hAnsi="Angsana New" w:cs="Angsana New"/>
          <w:sz w:val="32"/>
          <w:szCs w:val="32"/>
        </w:rPr>
        <w:t>4</w:t>
      </w:r>
      <w:r w:rsidRPr="00D47BBF">
        <w:rPr>
          <w:rFonts w:ascii="Angsana New" w:eastAsia="Times New Roman" w:hAnsi="Angsana New" w:cs="Angsana New"/>
          <w:sz w:val="32"/>
          <w:szCs w:val="32"/>
          <w:cs/>
        </w:rPr>
        <w:t xml:space="preserve">% ภายหลังจากการทำหัตถการไปได้ </w:t>
      </w:r>
      <w:r w:rsidRPr="00D47BBF">
        <w:rPr>
          <w:rFonts w:ascii="Angsana New" w:eastAsia="Times New Roman" w:hAnsi="Angsana New" w:cs="Angsana New"/>
          <w:sz w:val="32"/>
          <w:szCs w:val="32"/>
        </w:rPr>
        <w:t>70</w:t>
      </w:r>
      <w:r w:rsidRPr="00D47BBF">
        <w:rPr>
          <w:rFonts w:ascii="Angsana New" w:eastAsia="Times New Roman" w:hAnsi="Angsana New" w:cs="Angsana New"/>
          <w:sz w:val="32"/>
          <w:szCs w:val="32"/>
          <w:cs/>
        </w:rPr>
        <w:t xml:space="preserve"> ครั้งพบว่าระยะเวลาทั้งหมดที่ใช้ทำหัตถการเริ่มคงที่ โดยถือว่า</w:t>
      </w:r>
      <w:r w:rsidRPr="00D47BBF">
        <w:rPr>
          <w:rFonts w:ascii="Angsana New" w:eastAsia="Times New Roman" w:hAnsi="Angsana New" w:cs="Angsana New"/>
          <w:sz w:val="32"/>
          <w:szCs w:val="32"/>
          <w:cs/>
        </w:rPr>
        <w:lastRenderedPageBreak/>
        <w:t xml:space="preserve">การทำหัตถการถึง </w:t>
      </w:r>
      <w:r w:rsidRPr="00D47BBF">
        <w:rPr>
          <w:rFonts w:ascii="Angsana New" w:eastAsia="Times New Roman" w:hAnsi="Angsana New" w:cs="Angsana New"/>
          <w:sz w:val="32"/>
          <w:szCs w:val="32"/>
        </w:rPr>
        <w:t>70</w:t>
      </w:r>
      <w:r w:rsidRPr="00D47BBF">
        <w:rPr>
          <w:rFonts w:ascii="Angsana New" w:eastAsia="Times New Roman" w:hAnsi="Angsana New" w:cs="Angsana New"/>
          <w:sz w:val="32"/>
          <w:szCs w:val="32"/>
          <w:cs/>
        </w:rPr>
        <w:t xml:space="preserve"> ครั้งเป็นจุดคงที่ของเส้นโค้งการเรียนรู้ และเมื่อเปรียบเทียบค่าเฉลี่ยของเวลาการใส่สายนำเข้าท่อน้ำดีก่อนและหลังการเข้าสู่จุดคงที่ของเส้นโค้งการเรียนรู้ซึ่งเป็น  </w:t>
      </w:r>
      <w:r w:rsidRPr="00D47BBF">
        <w:rPr>
          <w:rFonts w:ascii="Angsana New" w:eastAsia="Times New Roman" w:hAnsi="Angsana New" w:cs="Angsana New"/>
          <w:sz w:val="32"/>
          <w:szCs w:val="32"/>
        </w:rPr>
        <w:t>29</w:t>
      </w:r>
      <w:r w:rsidRPr="00D47BBF">
        <w:rPr>
          <w:rFonts w:ascii="Angsana New" w:eastAsia="Times New Roman" w:hAnsi="Angsana New" w:cs="Angsana New"/>
          <w:sz w:val="32"/>
          <w:szCs w:val="32"/>
          <w:cs/>
        </w:rPr>
        <w:t>.</w:t>
      </w:r>
      <w:r w:rsidRPr="00D47BBF">
        <w:rPr>
          <w:rFonts w:ascii="Angsana New" w:eastAsia="Times New Roman" w:hAnsi="Angsana New" w:cs="Angsana New"/>
          <w:sz w:val="32"/>
          <w:szCs w:val="32"/>
        </w:rPr>
        <w:t>2</w:t>
      </w:r>
      <w:r w:rsidRPr="00D47BBF">
        <w:rPr>
          <w:rFonts w:ascii="Angsana New" w:eastAsia="Times New Roman" w:hAnsi="Angsana New" w:cs="Angsana New"/>
          <w:sz w:val="32"/>
          <w:szCs w:val="32"/>
          <w:cs/>
        </w:rPr>
        <w:t xml:space="preserve"> นาที กับ </w:t>
      </w:r>
      <w:r w:rsidRPr="00D47BBF">
        <w:rPr>
          <w:rFonts w:ascii="Angsana New" w:eastAsia="Times New Roman" w:hAnsi="Angsana New" w:cs="Angsana New"/>
          <w:sz w:val="32"/>
          <w:szCs w:val="32"/>
        </w:rPr>
        <w:t>18</w:t>
      </w:r>
      <w:r w:rsidRPr="00D47BBF">
        <w:rPr>
          <w:rFonts w:ascii="Angsana New" w:eastAsia="Times New Roman" w:hAnsi="Angsana New" w:cs="Angsana New"/>
          <w:sz w:val="32"/>
          <w:szCs w:val="32"/>
          <w:cs/>
        </w:rPr>
        <w:t>.</w:t>
      </w:r>
      <w:r w:rsidRPr="00D47BBF">
        <w:rPr>
          <w:rFonts w:ascii="Angsana New" w:eastAsia="Times New Roman" w:hAnsi="Angsana New" w:cs="Angsana New"/>
          <w:sz w:val="32"/>
          <w:szCs w:val="32"/>
        </w:rPr>
        <w:t>3</w:t>
      </w:r>
      <w:r w:rsidRPr="00D47BBF">
        <w:rPr>
          <w:rFonts w:ascii="Angsana New" w:eastAsia="Times New Roman" w:hAnsi="Angsana New" w:cs="Angsana New"/>
          <w:sz w:val="32"/>
          <w:szCs w:val="32"/>
          <w:cs/>
        </w:rPr>
        <w:t xml:space="preserve"> นาทีพบว่ามีความแตกต่างกันอย่างมีนัยสำคัญทางสถิติ ( </w:t>
      </w:r>
      <w:r w:rsidRPr="00D47BBF">
        <w:rPr>
          <w:rFonts w:ascii="Angsana New" w:eastAsia="Times New Roman" w:hAnsi="Angsana New" w:cs="Angsana New"/>
          <w:sz w:val="32"/>
          <w:szCs w:val="32"/>
        </w:rPr>
        <w:t>p&lt;0</w:t>
      </w:r>
      <w:r w:rsidRPr="00D47BBF">
        <w:rPr>
          <w:rFonts w:ascii="Angsana New" w:eastAsia="Times New Roman" w:hAnsi="Angsana New" w:cs="Angsana New"/>
          <w:sz w:val="32"/>
          <w:szCs w:val="32"/>
          <w:cs/>
        </w:rPr>
        <w:t>.</w:t>
      </w:r>
      <w:r w:rsidRPr="00D47BBF">
        <w:rPr>
          <w:rFonts w:ascii="Angsana New" w:eastAsia="Times New Roman" w:hAnsi="Angsana New" w:cs="Angsana New"/>
          <w:sz w:val="32"/>
          <w:szCs w:val="32"/>
        </w:rPr>
        <w:t>01, 95</w:t>
      </w:r>
      <w:r w:rsidRPr="00D47BBF">
        <w:rPr>
          <w:rFonts w:ascii="Angsana New" w:eastAsia="Times New Roman" w:hAnsi="Angsana New" w:cs="Angsana New"/>
          <w:sz w:val="32"/>
          <w:szCs w:val="32"/>
          <w:cs/>
        </w:rPr>
        <w:t>%</w:t>
      </w:r>
      <w:r w:rsidRPr="00D47BBF">
        <w:rPr>
          <w:rFonts w:ascii="Angsana New" w:eastAsia="Times New Roman" w:hAnsi="Angsana New" w:cs="Angsana New"/>
          <w:sz w:val="32"/>
          <w:szCs w:val="32"/>
        </w:rPr>
        <w:t>CI 3</w:t>
      </w:r>
      <w:r w:rsidRPr="00D47BBF">
        <w:rPr>
          <w:rFonts w:ascii="Angsana New" w:eastAsia="Times New Roman" w:hAnsi="Angsana New" w:cs="Angsana New"/>
          <w:sz w:val="32"/>
          <w:szCs w:val="32"/>
          <w:cs/>
        </w:rPr>
        <w:t>.</w:t>
      </w:r>
      <w:r w:rsidRPr="00D47BBF">
        <w:rPr>
          <w:rFonts w:ascii="Angsana New" w:eastAsia="Times New Roman" w:hAnsi="Angsana New" w:cs="Angsana New"/>
          <w:sz w:val="32"/>
          <w:szCs w:val="32"/>
        </w:rPr>
        <w:t>4</w:t>
      </w:r>
      <w:r w:rsidRPr="00D47BBF">
        <w:rPr>
          <w:rFonts w:ascii="Angsana New" w:eastAsia="Times New Roman" w:hAnsi="Angsana New" w:cs="Angsana New"/>
          <w:sz w:val="32"/>
          <w:szCs w:val="32"/>
          <w:cs/>
        </w:rPr>
        <w:t>-</w:t>
      </w:r>
      <w:r w:rsidRPr="00D47BBF">
        <w:rPr>
          <w:rFonts w:ascii="Angsana New" w:eastAsia="Times New Roman" w:hAnsi="Angsana New" w:cs="Angsana New"/>
          <w:sz w:val="32"/>
          <w:szCs w:val="32"/>
        </w:rPr>
        <w:t>18</w:t>
      </w:r>
      <w:r w:rsidRPr="00D47BBF">
        <w:rPr>
          <w:rFonts w:ascii="Angsana New" w:eastAsia="Times New Roman" w:hAnsi="Angsana New" w:cs="Angsana New"/>
          <w:sz w:val="32"/>
          <w:szCs w:val="32"/>
          <w:cs/>
        </w:rPr>
        <w:t>.</w:t>
      </w:r>
      <w:r w:rsidRPr="00D47BBF">
        <w:rPr>
          <w:rFonts w:ascii="Angsana New" w:eastAsia="Times New Roman" w:hAnsi="Angsana New" w:cs="Angsana New"/>
          <w:sz w:val="32"/>
          <w:szCs w:val="32"/>
        </w:rPr>
        <w:t>5</w:t>
      </w:r>
      <w:r w:rsidRPr="00D47BBF">
        <w:rPr>
          <w:rFonts w:ascii="Angsana New" w:eastAsia="Times New Roman" w:hAnsi="Angsana New" w:cs="Angsana New"/>
          <w:sz w:val="32"/>
          <w:szCs w:val="32"/>
          <w:cs/>
        </w:rPr>
        <w:t xml:space="preserve">) เช่นเดียวกับค่าเฉลี่ยของระยะเวลาการทำหัตถการก่อนและหลังการเข้าสู่จุดคงที่ของเส้นโค้งการเรียนซึ่งเป็นเวลา </w:t>
      </w:r>
      <w:r w:rsidRPr="00D47BBF">
        <w:rPr>
          <w:rFonts w:ascii="Angsana New" w:eastAsia="Times New Roman" w:hAnsi="Angsana New" w:cs="Angsana New"/>
          <w:sz w:val="32"/>
          <w:szCs w:val="32"/>
        </w:rPr>
        <w:t>66</w:t>
      </w:r>
      <w:r w:rsidRPr="00D47BBF">
        <w:rPr>
          <w:rFonts w:ascii="Angsana New" w:eastAsia="Times New Roman" w:hAnsi="Angsana New" w:cs="Angsana New"/>
          <w:sz w:val="32"/>
          <w:szCs w:val="32"/>
          <w:cs/>
        </w:rPr>
        <w:t>.</w:t>
      </w:r>
      <w:r w:rsidRPr="00D47BBF">
        <w:rPr>
          <w:rFonts w:ascii="Angsana New" w:eastAsia="Times New Roman" w:hAnsi="Angsana New" w:cs="Angsana New"/>
          <w:sz w:val="32"/>
          <w:szCs w:val="32"/>
        </w:rPr>
        <w:t>8</w:t>
      </w:r>
      <w:r w:rsidRPr="00D47BBF">
        <w:rPr>
          <w:rFonts w:ascii="Angsana New" w:eastAsia="Times New Roman" w:hAnsi="Angsana New" w:cs="Angsana New"/>
          <w:sz w:val="32"/>
          <w:szCs w:val="32"/>
          <w:cs/>
        </w:rPr>
        <w:t xml:space="preserve"> นาทีกับ  </w:t>
      </w:r>
      <w:r w:rsidRPr="00D47BBF">
        <w:rPr>
          <w:rFonts w:ascii="Angsana New" w:eastAsia="Times New Roman" w:hAnsi="Angsana New" w:cs="Angsana New"/>
          <w:sz w:val="32"/>
          <w:szCs w:val="32"/>
        </w:rPr>
        <w:t>49</w:t>
      </w:r>
      <w:r w:rsidRPr="00D47BBF">
        <w:rPr>
          <w:rFonts w:ascii="Angsana New" w:eastAsia="Times New Roman" w:hAnsi="Angsana New" w:cs="Angsana New"/>
          <w:sz w:val="32"/>
          <w:szCs w:val="32"/>
          <w:cs/>
        </w:rPr>
        <w:t>.</w:t>
      </w:r>
      <w:r w:rsidRPr="00D47BBF">
        <w:rPr>
          <w:rFonts w:ascii="Angsana New" w:eastAsia="Times New Roman" w:hAnsi="Angsana New" w:cs="Angsana New"/>
          <w:sz w:val="32"/>
          <w:szCs w:val="32"/>
        </w:rPr>
        <w:t>7</w:t>
      </w:r>
      <w:r w:rsidRPr="00D47BBF">
        <w:rPr>
          <w:rFonts w:ascii="Angsana New" w:eastAsia="Times New Roman" w:hAnsi="Angsana New" w:cs="Angsana New"/>
          <w:sz w:val="32"/>
          <w:szCs w:val="32"/>
          <w:cs/>
        </w:rPr>
        <w:t xml:space="preserve"> นาที ซึ่งพบว่ามีความแตกต่างกันอย่างมีนัยสำคัญทางสถิติ (  </w:t>
      </w:r>
      <w:r w:rsidRPr="00D47BBF">
        <w:rPr>
          <w:rFonts w:ascii="Angsana New" w:eastAsia="Times New Roman" w:hAnsi="Angsana New" w:cs="Angsana New"/>
          <w:sz w:val="32"/>
          <w:szCs w:val="32"/>
        </w:rPr>
        <w:t>p&lt;0</w:t>
      </w:r>
      <w:r w:rsidRPr="00D47BBF">
        <w:rPr>
          <w:rFonts w:ascii="Angsana New" w:eastAsia="Times New Roman" w:hAnsi="Angsana New" w:cs="Angsana New"/>
          <w:sz w:val="32"/>
          <w:szCs w:val="32"/>
          <w:cs/>
        </w:rPr>
        <w:t>.</w:t>
      </w:r>
      <w:r w:rsidRPr="00D47BBF">
        <w:rPr>
          <w:rFonts w:ascii="Angsana New" w:eastAsia="Times New Roman" w:hAnsi="Angsana New" w:cs="Angsana New"/>
          <w:sz w:val="32"/>
          <w:szCs w:val="32"/>
        </w:rPr>
        <w:t>01, 95</w:t>
      </w:r>
      <w:r w:rsidRPr="00D47BBF">
        <w:rPr>
          <w:rFonts w:ascii="Angsana New" w:eastAsia="Times New Roman" w:hAnsi="Angsana New" w:cs="Angsana New"/>
          <w:sz w:val="32"/>
          <w:szCs w:val="32"/>
          <w:cs/>
        </w:rPr>
        <w:t>%</w:t>
      </w:r>
      <w:r w:rsidRPr="00D47BBF">
        <w:rPr>
          <w:rFonts w:ascii="Angsana New" w:eastAsia="Times New Roman" w:hAnsi="Angsana New" w:cs="Angsana New"/>
          <w:sz w:val="32"/>
          <w:szCs w:val="32"/>
        </w:rPr>
        <w:t>CI 8</w:t>
      </w:r>
      <w:r w:rsidRPr="00D47BBF">
        <w:rPr>
          <w:rFonts w:ascii="Angsana New" w:eastAsia="Times New Roman" w:hAnsi="Angsana New" w:cs="Angsana New"/>
          <w:sz w:val="32"/>
          <w:szCs w:val="32"/>
          <w:cs/>
        </w:rPr>
        <w:t>.</w:t>
      </w:r>
      <w:r w:rsidRPr="00D47BBF">
        <w:rPr>
          <w:rFonts w:ascii="Angsana New" w:eastAsia="Times New Roman" w:hAnsi="Angsana New" w:cs="Angsana New"/>
          <w:sz w:val="32"/>
          <w:szCs w:val="32"/>
        </w:rPr>
        <w:t>3</w:t>
      </w:r>
      <w:r w:rsidRPr="00D47BBF">
        <w:rPr>
          <w:rFonts w:ascii="Angsana New" w:eastAsia="Times New Roman" w:hAnsi="Angsana New" w:cs="Angsana New"/>
          <w:sz w:val="32"/>
          <w:szCs w:val="32"/>
          <w:cs/>
        </w:rPr>
        <w:t>-</w:t>
      </w:r>
      <w:r w:rsidRPr="00D47BBF">
        <w:rPr>
          <w:rFonts w:ascii="Angsana New" w:eastAsia="Times New Roman" w:hAnsi="Angsana New" w:cs="Angsana New"/>
          <w:sz w:val="32"/>
          <w:szCs w:val="32"/>
        </w:rPr>
        <w:t>25</w:t>
      </w:r>
      <w:r w:rsidRPr="00D47BBF">
        <w:rPr>
          <w:rFonts w:ascii="Angsana New" w:eastAsia="Times New Roman" w:hAnsi="Angsana New" w:cs="Angsana New"/>
          <w:sz w:val="32"/>
          <w:szCs w:val="32"/>
          <w:cs/>
        </w:rPr>
        <w:t>.</w:t>
      </w:r>
      <w:r w:rsidRPr="00D47BBF">
        <w:rPr>
          <w:rFonts w:ascii="Angsana New" w:eastAsia="Times New Roman" w:hAnsi="Angsana New" w:cs="Angsana New"/>
          <w:sz w:val="32"/>
          <w:szCs w:val="32"/>
        </w:rPr>
        <w:t>9</w:t>
      </w:r>
      <w:r w:rsidRPr="00D47BBF">
        <w:rPr>
          <w:rFonts w:ascii="Angsana New" w:eastAsia="Times New Roman" w:hAnsi="Angsana New" w:cs="Angsana New"/>
          <w:sz w:val="32"/>
          <w:szCs w:val="32"/>
          <w:cs/>
        </w:rPr>
        <w:t>) เช่นกัน</w:t>
      </w:r>
    </w:p>
    <w:p w:rsidR="00D47BBF" w:rsidRPr="00D47BBF" w:rsidRDefault="00D47BBF" w:rsidP="00D47BBF">
      <w:pPr>
        <w:widowControl w:val="0"/>
        <w:spacing w:after="0" w:line="240" w:lineRule="auto"/>
        <w:ind w:left="850" w:right="850"/>
        <w:rPr>
          <w:rFonts w:ascii="Angsana New" w:eastAsia="Times New Roman" w:hAnsi="Angsana New" w:cs="Angsana New"/>
          <w:sz w:val="32"/>
          <w:szCs w:val="32"/>
        </w:rPr>
      </w:pPr>
      <w:r w:rsidRPr="00D47BBF">
        <w:rPr>
          <w:rFonts w:ascii="Angsana New" w:eastAsia="Times New Roman" w:hAnsi="Angsana New" w:cs="Angsana New"/>
          <w:sz w:val="32"/>
          <w:szCs w:val="32"/>
          <w:cs/>
        </w:rPr>
        <w:t xml:space="preserve">นอกจากนั้นอัตราการใส่สายนำเข้าท่อน้ำดีได้สำเร็จยังเพิ่มขึ้นเป็น  </w:t>
      </w:r>
      <w:r w:rsidRPr="00D47BBF">
        <w:rPr>
          <w:rFonts w:ascii="Angsana New" w:eastAsia="Times New Roman" w:hAnsi="Angsana New" w:cs="Angsana New"/>
          <w:sz w:val="32"/>
          <w:szCs w:val="32"/>
        </w:rPr>
        <w:t>93</w:t>
      </w:r>
      <w:r w:rsidRPr="00D47BBF">
        <w:rPr>
          <w:rFonts w:ascii="Angsana New" w:eastAsia="Times New Roman" w:hAnsi="Angsana New" w:cs="Angsana New"/>
          <w:sz w:val="32"/>
          <w:szCs w:val="32"/>
          <w:cs/>
        </w:rPr>
        <w:t>.</w:t>
      </w:r>
      <w:r w:rsidRPr="00D47BBF">
        <w:rPr>
          <w:rFonts w:ascii="Angsana New" w:eastAsia="Times New Roman" w:hAnsi="Angsana New" w:cs="Angsana New"/>
          <w:sz w:val="32"/>
          <w:szCs w:val="32"/>
        </w:rPr>
        <w:t>6</w:t>
      </w:r>
      <w:r w:rsidRPr="00D47BBF">
        <w:rPr>
          <w:rFonts w:ascii="Angsana New" w:eastAsia="Times New Roman" w:hAnsi="Angsana New" w:cs="Angsana New"/>
          <w:sz w:val="32"/>
          <w:szCs w:val="32"/>
          <w:cs/>
        </w:rPr>
        <w:t xml:space="preserve"> เปอร์เซ็นต์ในการทำหัตถการ </w:t>
      </w:r>
      <w:r w:rsidRPr="00D47BBF">
        <w:rPr>
          <w:rFonts w:ascii="Angsana New" w:eastAsia="Times New Roman" w:hAnsi="Angsana New" w:cs="Angsana New"/>
          <w:sz w:val="32"/>
          <w:szCs w:val="32"/>
        </w:rPr>
        <w:t>15</w:t>
      </w:r>
      <w:r w:rsidRPr="00D47BBF">
        <w:rPr>
          <w:rFonts w:ascii="Angsana New" w:eastAsia="Times New Roman" w:hAnsi="Angsana New" w:cs="Angsana New"/>
          <w:sz w:val="32"/>
          <w:szCs w:val="32"/>
          <w:cs/>
        </w:rPr>
        <w:t xml:space="preserve"> ครั้งสุดท้าย </w:t>
      </w:r>
    </w:p>
    <w:p w:rsidR="00D47BBF" w:rsidRPr="00D47BBF" w:rsidRDefault="00D47BBF" w:rsidP="00D47BBF">
      <w:pPr>
        <w:widowControl w:val="0"/>
        <w:spacing w:after="0" w:line="240" w:lineRule="auto"/>
        <w:ind w:left="850" w:right="850" w:firstLine="590"/>
        <w:rPr>
          <w:rFonts w:ascii="Angsana New" w:eastAsia="Times New Roman" w:hAnsi="Angsana New" w:cs="Angsana New"/>
          <w:sz w:val="32"/>
          <w:szCs w:val="32"/>
        </w:rPr>
      </w:pPr>
      <w:r w:rsidRPr="00D47BBF">
        <w:rPr>
          <w:rFonts w:ascii="Angsana New" w:eastAsia="Times New Roman" w:hAnsi="Angsana New" w:cs="Angsana New"/>
          <w:sz w:val="32"/>
          <w:szCs w:val="32"/>
          <w:cs/>
        </w:rPr>
        <w:t>อัตราการเกิดผลแทรกซ้อนหลักคือท่อน้ำดีอักเสบและตับอ่อนอักเสบจะคงที่ตลอดการศึกษาไม่มีความแตกต่างกันอย่างมีนัยสำคัญทางสถิติระหว่างการเกิดท่อน้ำดีอักเสบก่อนและหลังการเข้าสู่จุดคงที่ของเส้นโค้งการเรียนรู้ (</w:t>
      </w:r>
      <w:r w:rsidRPr="00D47BBF">
        <w:rPr>
          <w:rFonts w:ascii="Angsana New" w:eastAsia="Times New Roman" w:hAnsi="Angsana New" w:cs="Angsana New"/>
          <w:sz w:val="32"/>
          <w:szCs w:val="32"/>
        </w:rPr>
        <w:t>3</w:t>
      </w:r>
      <w:r w:rsidRPr="00D47BBF">
        <w:rPr>
          <w:rFonts w:ascii="Angsana New" w:eastAsia="Times New Roman" w:hAnsi="Angsana New" w:cs="Angsana New"/>
          <w:sz w:val="32"/>
          <w:szCs w:val="32"/>
          <w:cs/>
        </w:rPr>
        <w:t xml:space="preserve"> ราย กับ </w:t>
      </w:r>
      <w:r w:rsidRPr="00D47BBF">
        <w:rPr>
          <w:rFonts w:ascii="Angsana New" w:eastAsia="Times New Roman" w:hAnsi="Angsana New" w:cs="Angsana New"/>
          <w:sz w:val="32"/>
          <w:szCs w:val="32"/>
        </w:rPr>
        <w:t>15</w:t>
      </w:r>
      <w:r w:rsidRPr="00D47BBF">
        <w:rPr>
          <w:rFonts w:ascii="Angsana New" w:eastAsia="Times New Roman" w:hAnsi="Angsana New" w:cs="Angsana New"/>
          <w:sz w:val="32"/>
          <w:szCs w:val="32"/>
          <w:cs/>
        </w:rPr>
        <w:t xml:space="preserve"> ราย</w:t>
      </w:r>
      <w:r w:rsidRPr="00D47BBF">
        <w:rPr>
          <w:rFonts w:ascii="Angsana New" w:eastAsia="Times New Roman" w:hAnsi="Angsana New" w:cs="Angsana New"/>
          <w:sz w:val="32"/>
          <w:szCs w:val="32"/>
        </w:rPr>
        <w:t>, p</w:t>
      </w:r>
      <w:r w:rsidRPr="00D47BBF">
        <w:rPr>
          <w:rFonts w:ascii="Angsana New" w:eastAsia="Times New Roman" w:hAnsi="Angsana New" w:cs="Angsana New"/>
          <w:sz w:val="32"/>
          <w:szCs w:val="32"/>
          <w:cs/>
        </w:rPr>
        <w:t>=</w:t>
      </w:r>
      <w:r w:rsidRPr="00D47BBF">
        <w:rPr>
          <w:rFonts w:ascii="Angsana New" w:eastAsia="Times New Roman" w:hAnsi="Angsana New" w:cs="Angsana New"/>
          <w:sz w:val="32"/>
          <w:szCs w:val="32"/>
        </w:rPr>
        <w:t>0</w:t>
      </w:r>
      <w:r w:rsidRPr="00D47BBF">
        <w:rPr>
          <w:rFonts w:ascii="Angsana New" w:eastAsia="Times New Roman" w:hAnsi="Angsana New" w:cs="Angsana New"/>
          <w:sz w:val="32"/>
          <w:szCs w:val="32"/>
          <w:cs/>
        </w:rPr>
        <w:t>.</w:t>
      </w:r>
      <w:r w:rsidRPr="00D47BBF">
        <w:rPr>
          <w:rFonts w:ascii="Angsana New" w:eastAsia="Times New Roman" w:hAnsi="Angsana New" w:cs="Angsana New"/>
          <w:sz w:val="32"/>
          <w:szCs w:val="32"/>
        </w:rPr>
        <w:t>074</w:t>
      </w:r>
      <w:r w:rsidRPr="00D47BBF">
        <w:rPr>
          <w:rFonts w:ascii="Angsana New" w:eastAsia="Times New Roman" w:hAnsi="Angsana New" w:cs="Angsana New"/>
          <w:sz w:val="32"/>
          <w:szCs w:val="32"/>
          <w:cs/>
        </w:rPr>
        <w:t>) และการเกิดตับอ่อนอักเสบก่อนและหลังการเข้าสู่จุดคงที่ของเส้นโค้งการเรียนรู้ (</w:t>
      </w:r>
      <w:r w:rsidRPr="00D47BBF">
        <w:rPr>
          <w:rFonts w:ascii="Angsana New" w:eastAsia="Times New Roman" w:hAnsi="Angsana New" w:cs="Angsana New"/>
          <w:sz w:val="32"/>
          <w:szCs w:val="32"/>
        </w:rPr>
        <w:t>10</w:t>
      </w:r>
      <w:r w:rsidRPr="00D47BBF">
        <w:rPr>
          <w:rFonts w:ascii="Angsana New" w:eastAsia="Times New Roman" w:hAnsi="Angsana New" w:cs="Angsana New"/>
          <w:sz w:val="32"/>
          <w:szCs w:val="32"/>
          <w:cs/>
        </w:rPr>
        <w:t xml:space="preserve"> ราย กับ </w:t>
      </w:r>
      <w:r w:rsidRPr="00D47BBF">
        <w:rPr>
          <w:rFonts w:ascii="Angsana New" w:eastAsia="Times New Roman" w:hAnsi="Angsana New" w:cs="Angsana New"/>
          <w:sz w:val="32"/>
          <w:szCs w:val="32"/>
        </w:rPr>
        <w:t>17</w:t>
      </w:r>
      <w:r w:rsidRPr="00D47BBF">
        <w:rPr>
          <w:rFonts w:ascii="Angsana New" w:eastAsia="Times New Roman" w:hAnsi="Angsana New" w:cs="Angsana New"/>
          <w:sz w:val="32"/>
          <w:szCs w:val="32"/>
          <w:cs/>
        </w:rPr>
        <w:t xml:space="preserve"> ราย</w:t>
      </w:r>
      <w:r w:rsidRPr="00D47BBF">
        <w:rPr>
          <w:rFonts w:ascii="Angsana New" w:eastAsia="Times New Roman" w:hAnsi="Angsana New" w:cs="Angsana New"/>
          <w:sz w:val="32"/>
          <w:szCs w:val="32"/>
        </w:rPr>
        <w:t>, p</w:t>
      </w:r>
      <w:r w:rsidRPr="00D47BBF">
        <w:rPr>
          <w:rFonts w:ascii="Angsana New" w:eastAsia="Times New Roman" w:hAnsi="Angsana New" w:cs="Angsana New"/>
          <w:sz w:val="32"/>
          <w:szCs w:val="32"/>
          <w:cs/>
        </w:rPr>
        <w:t>=</w:t>
      </w:r>
      <w:r w:rsidRPr="00D47BBF">
        <w:rPr>
          <w:rFonts w:ascii="Angsana New" w:eastAsia="Times New Roman" w:hAnsi="Angsana New" w:cs="Angsana New"/>
          <w:sz w:val="32"/>
          <w:szCs w:val="32"/>
        </w:rPr>
        <w:t>0</w:t>
      </w:r>
      <w:r w:rsidRPr="00D47BBF">
        <w:rPr>
          <w:rFonts w:ascii="Angsana New" w:eastAsia="Times New Roman" w:hAnsi="Angsana New" w:cs="Angsana New"/>
          <w:sz w:val="32"/>
          <w:szCs w:val="32"/>
          <w:cs/>
        </w:rPr>
        <w:t>.</w:t>
      </w:r>
      <w:r w:rsidRPr="00D47BBF">
        <w:rPr>
          <w:rFonts w:ascii="Angsana New" w:eastAsia="Times New Roman" w:hAnsi="Angsana New" w:cs="Angsana New"/>
          <w:sz w:val="32"/>
          <w:szCs w:val="32"/>
        </w:rPr>
        <w:t>91</w:t>
      </w:r>
      <w:r w:rsidRPr="00D47BBF">
        <w:rPr>
          <w:rFonts w:ascii="Angsana New" w:eastAsia="Times New Roman" w:hAnsi="Angsana New" w:cs="Angsana New"/>
          <w:sz w:val="32"/>
          <w:szCs w:val="32"/>
          <w:cs/>
        </w:rPr>
        <w:t>).</w:t>
      </w:r>
    </w:p>
    <w:p w:rsidR="00D47BBF" w:rsidRPr="00D47BBF" w:rsidRDefault="00D47BBF" w:rsidP="00D47BBF">
      <w:pPr>
        <w:widowControl w:val="0"/>
        <w:spacing w:after="0" w:line="240" w:lineRule="auto"/>
        <w:ind w:left="850" w:right="850"/>
        <w:rPr>
          <w:rFonts w:ascii="Angsana New" w:eastAsia="Times New Roman" w:hAnsi="Angsana New" w:cs="Angsana New"/>
          <w:sz w:val="32"/>
          <w:szCs w:val="32"/>
        </w:rPr>
      </w:pPr>
      <w:r w:rsidRPr="00D47BBF">
        <w:rPr>
          <w:rFonts w:ascii="Angsana New" w:eastAsia="Times New Roman" w:hAnsi="Angsana New" w:cs="Angsana New"/>
          <w:sz w:val="32"/>
          <w:szCs w:val="32"/>
          <w:cs/>
        </w:rPr>
        <w:t xml:space="preserve">ผลแทรกซ้อนที่สำคัญคือการเกิดตับอ่อนอักเสบหลังการทำหัตถการ เกิดขึ้นในการทำหัตถการ </w:t>
      </w:r>
      <w:r w:rsidRPr="00D47BBF">
        <w:rPr>
          <w:rFonts w:ascii="Angsana New" w:eastAsia="Times New Roman" w:hAnsi="Angsana New" w:cs="Angsana New"/>
          <w:sz w:val="32"/>
          <w:szCs w:val="32"/>
        </w:rPr>
        <w:t>27</w:t>
      </w:r>
      <w:r w:rsidRPr="00D47BBF">
        <w:rPr>
          <w:rFonts w:ascii="Angsana New" w:eastAsia="Times New Roman" w:hAnsi="Angsana New" w:cs="Angsana New"/>
          <w:sz w:val="32"/>
          <w:szCs w:val="32"/>
          <w:cs/>
        </w:rPr>
        <w:t xml:space="preserve"> ครั้ง ท่อน้ำดีอักเสบเกิดขึ้น </w:t>
      </w:r>
      <w:r w:rsidRPr="00D47BBF">
        <w:rPr>
          <w:rFonts w:ascii="Angsana New" w:eastAsia="Times New Roman" w:hAnsi="Angsana New" w:cs="Angsana New"/>
          <w:sz w:val="32"/>
          <w:szCs w:val="32"/>
        </w:rPr>
        <w:t>18</w:t>
      </w:r>
      <w:r w:rsidRPr="00D47BBF">
        <w:rPr>
          <w:rFonts w:ascii="Angsana New" w:eastAsia="Times New Roman" w:hAnsi="Angsana New" w:cs="Angsana New"/>
          <w:sz w:val="32"/>
          <w:szCs w:val="32"/>
          <w:cs/>
        </w:rPr>
        <w:t xml:space="preserve"> ครั้ง ท่อระบายน้ำดีเลื่อน เกิด </w:t>
      </w:r>
      <w:r w:rsidRPr="00D47BBF">
        <w:rPr>
          <w:rFonts w:ascii="Angsana New" w:eastAsia="Times New Roman" w:hAnsi="Angsana New" w:cs="Angsana New"/>
          <w:sz w:val="32"/>
          <w:szCs w:val="32"/>
        </w:rPr>
        <w:t>3</w:t>
      </w:r>
      <w:r w:rsidRPr="00D47BBF">
        <w:rPr>
          <w:rFonts w:ascii="Angsana New" w:eastAsia="Times New Roman" w:hAnsi="Angsana New" w:cs="Angsana New"/>
          <w:sz w:val="32"/>
          <w:szCs w:val="32"/>
          <w:cs/>
        </w:rPr>
        <w:t xml:space="preserve"> ครั้ง เลือดออกภายหลังการทำหัตถการเกิดขึ้น </w:t>
      </w:r>
      <w:r w:rsidRPr="00D47BBF">
        <w:rPr>
          <w:rFonts w:ascii="Angsana New" w:eastAsia="Times New Roman" w:hAnsi="Angsana New" w:cs="Angsana New"/>
          <w:sz w:val="32"/>
          <w:szCs w:val="32"/>
        </w:rPr>
        <w:t>2</w:t>
      </w:r>
      <w:r w:rsidRPr="00D47BBF">
        <w:rPr>
          <w:rFonts w:ascii="Angsana New" w:eastAsia="Times New Roman" w:hAnsi="Angsana New" w:cs="Angsana New"/>
          <w:sz w:val="32"/>
          <w:szCs w:val="32"/>
          <w:cs/>
        </w:rPr>
        <w:t xml:space="preserve"> ครั้ง หัวใจวายเกิดขึ้น </w:t>
      </w:r>
      <w:r w:rsidRPr="00D47BBF">
        <w:rPr>
          <w:rFonts w:ascii="Angsana New" w:eastAsia="Times New Roman" w:hAnsi="Angsana New" w:cs="Angsana New"/>
          <w:sz w:val="32"/>
          <w:szCs w:val="32"/>
        </w:rPr>
        <w:t>1</w:t>
      </w:r>
      <w:r w:rsidRPr="00D47BBF">
        <w:rPr>
          <w:rFonts w:ascii="Angsana New" w:eastAsia="Times New Roman" w:hAnsi="Angsana New" w:cs="Angsana New"/>
          <w:sz w:val="32"/>
          <w:szCs w:val="32"/>
          <w:cs/>
        </w:rPr>
        <w:t xml:space="preserve"> ครั้ง หัวใจห้องบนสั่นพลิ้วเกิดขึ้น </w:t>
      </w:r>
      <w:r w:rsidRPr="00D47BBF">
        <w:rPr>
          <w:rFonts w:ascii="Angsana New" w:eastAsia="Times New Roman" w:hAnsi="Angsana New" w:cs="Angsana New"/>
          <w:sz w:val="32"/>
          <w:szCs w:val="32"/>
        </w:rPr>
        <w:t>1</w:t>
      </w:r>
      <w:r w:rsidRPr="00D47BBF">
        <w:rPr>
          <w:rFonts w:ascii="Angsana New" w:eastAsia="Times New Roman" w:hAnsi="Angsana New" w:cs="Angsana New"/>
          <w:sz w:val="32"/>
          <w:szCs w:val="32"/>
          <w:cs/>
        </w:rPr>
        <w:t xml:space="preserve"> ครั้ง โรคหลอดเลือดหัวใจเกิด </w:t>
      </w:r>
      <w:r w:rsidRPr="00D47BBF">
        <w:rPr>
          <w:rFonts w:ascii="Angsana New" w:eastAsia="Times New Roman" w:hAnsi="Angsana New" w:cs="Angsana New"/>
          <w:sz w:val="32"/>
          <w:szCs w:val="32"/>
        </w:rPr>
        <w:t>1</w:t>
      </w:r>
      <w:r w:rsidRPr="00D47BBF">
        <w:rPr>
          <w:rFonts w:ascii="Angsana New" w:eastAsia="Times New Roman" w:hAnsi="Angsana New" w:cs="Angsana New"/>
          <w:sz w:val="32"/>
          <w:szCs w:val="32"/>
          <w:cs/>
        </w:rPr>
        <w:t xml:space="preserve"> ครั้ง และเกิดการทะลุของลำไส้จากการทำหัตถการ </w:t>
      </w:r>
      <w:r w:rsidRPr="00D47BBF">
        <w:rPr>
          <w:rFonts w:ascii="Angsana New" w:eastAsia="Times New Roman" w:hAnsi="Angsana New" w:cs="Angsana New"/>
          <w:sz w:val="32"/>
          <w:szCs w:val="32"/>
        </w:rPr>
        <w:t>1</w:t>
      </w:r>
      <w:r w:rsidRPr="00D47BBF">
        <w:rPr>
          <w:rFonts w:ascii="Angsana New" w:eastAsia="Times New Roman" w:hAnsi="Angsana New" w:cs="Angsana New"/>
          <w:sz w:val="32"/>
          <w:szCs w:val="32"/>
          <w:cs/>
        </w:rPr>
        <w:t xml:space="preserve"> ครั้ง การเสียชีวิตอันเกี่ยวเนื่องจาการทำหัตถการ </w:t>
      </w:r>
      <w:r w:rsidRPr="00D47BBF">
        <w:rPr>
          <w:rFonts w:ascii="Angsana New" w:eastAsia="Times New Roman" w:hAnsi="Angsana New" w:cs="Angsana New"/>
          <w:sz w:val="32"/>
          <w:szCs w:val="32"/>
        </w:rPr>
        <w:t xml:space="preserve">ERCP </w:t>
      </w:r>
      <w:r w:rsidRPr="00D47BBF">
        <w:rPr>
          <w:rFonts w:ascii="Angsana New" w:eastAsia="Times New Roman" w:hAnsi="Angsana New" w:cs="Angsana New"/>
          <w:sz w:val="32"/>
          <w:szCs w:val="32"/>
          <w:cs/>
        </w:rPr>
        <w:t xml:space="preserve">เกิดในผู้ป่วย </w:t>
      </w:r>
      <w:r w:rsidRPr="00D47BBF">
        <w:rPr>
          <w:rFonts w:ascii="Angsana New" w:eastAsia="Times New Roman" w:hAnsi="Angsana New" w:cs="Angsana New"/>
          <w:sz w:val="32"/>
          <w:szCs w:val="32"/>
        </w:rPr>
        <w:t>8</w:t>
      </w:r>
      <w:r w:rsidRPr="00D47BBF">
        <w:rPr>
          <w:rFonts w:ascii="Angsana New" w:eastAsia="Times New Roman" w:hAnsi="Angsana New" w:cs="Angsana New"/>
          <w:sz w:val="32"/>
          <w:szCs w:val="32"/>
          <w:cs/>
        </w:rPr>
        <w:t xml:space="preserve"> รายโดย </w:t>
      </w:r>
      <w:r w:rsidRPr="00D47BBF">
        <w:rPr>
          <w:rFonts w:ascii="Angsana New" w:eastAsia="Times New Roman" w:hAnsi="Angsana New" w:cs="Angsana New"/>
          <w:sz w:val="32"/>
          <w:szCs w:val="32"/>
        </w:rPr>
        <w:t>7</w:t>
      </w:r>
      <w:r w:rsidRPr="00D47BBF">
        <w:rPr>
          <w:rFonts w:ascii="Angsana New" w:eastAsia="Times New Roman" w:hAnsi="Angsana New" w:cs="Angsana New"/>
          <w:sz w:val="32"/>
          <w:szCs w:val="32"/>
          <w:cs/>
        </w:rPr>
        <w:t xml:space="preserve"> ใน </w:t>
      </w:r>
      <w:r w:rsidRPr="00D47BBF">
        <w:rPr>
          <w:rFonts w:ascii="Angsana New" w:eastAsia="Times New Roman" w:hAnsi="Angsana New" w:cs="Angsana New"/>
          <w:sz w:val="32"/>
          <w:szCs w:val="32"/>
        </w:rPr>
        <w:t>8</w:t>
      </w:r>
      <w:r w:rsidRPr="00D47BBF">
        <w:rPr>
          <w:rFonts w:ascii="Angsana New" w:eastAsia="Times New Roman" w:hAnsi="Angsana New" w:cs="Angsana New"/>
          <w:sz w:val="32"/>
          <w:szCs w:val="32"/>
          <w:cs/>
        </w:rPr>
        <w:t xml:space="preserve"> รายผู้ป่วยเป็นมะเร็งท่อน้ำดี (เป็นมะเร็งท่อน้ำดีที่ขั้วตับ </w:t>
      </w:r>
      <w:r w:rsidRPr="00D47BBF">
        <w:rPr>
          <w:rFonts w:ascii="Angsana New" w:eastAsia="Times New Roman" w:hAnsi="Angsana New" w:cs="Angsana New"/>
          <w:sz w:val="32"/>
          <w:szCs w:val="32"/>
        </w:rPr>
        <w:t>4</w:t>
      </w:r>
      <w:r w:rsidRPr="00D47BBF">
        <w:rPr>
          <w:rFonts w:ascii="Angsana New" w:eastAsia="Times New Roman" w:hAnsi="Angsana New" w:cs="Angsana New"/>
          <w:sz w:val="32"/>
          <w:szCs w:val="32"/>
          <w:cs/>
        </w:rPr>
        <w:t xml:space="preserve"> ราย และเป็นมะเร็งท่อน้ำดีรวมส่วนปลาย </w:t>
      </w:r>
      <w:r w:rsidRPr="00D47BBF">
        <w:rPr>
          <w:rFonts w:ascii="Angsana New" w:eastAsia="Times New Roman" w:hAnsi="Angsana New" w:cs="Angsana New"/>
          <w:sz w:val="32"/>
          <w:szCs w:val="32"/>
        </w:rPr>
        <w:t>3</w:t>
      </w:r>
      <w:r w:rsidRPr="00D47BBF">
        <w:rPr>
          <w:rFonts w:ascii="Angsana New" w:eastAsia="Times New Roman" w:hAnsi="Angsana New" w:cs="Angsana New"/>
          <w:sz w:val="32"/>
          <w:szCs w:val="32"/>
          <w:cs/>
        </w:rPr>
        <w:t xml:space="preserve"> ราย) ผู้ป่วยที่เสียชีวิตเป็นผู้ป่วยนิ่วในท่อน้ำดี </w:t>
      </w:r>
      <w:r w:rsidRPr="00D47BBF">
        <w:rPr>
          <w:rFonts w:ascii="Angsana New" w:eastAsia="Times New Roman" w:hAnsi="Angsana New" w:cs="Angsana New"/>
          <w:sz w:val="32"/>
          <w:szCs w:val="32"/>
        </w:rPr>
        <w:t>1</w:t>
      </w:r>
      <w:r w:rsidRPr="00D47BBF">
        <w:rPr>
          <w:rFonts w:ascii="Angsana New" w:eastAsia="Times New Roman" w:hAnsi="Angsana New" w:cs="Angsana New"/>
          <w:sz w:val="32"/>
          <w:szCs w:val="32"/>
          <w:cs/>
        </w:rPr>
        <w:t xml:space="preserve"> ราย สาเหตุการเสียชีวิตเป็นจากการติดเชื้อในท่อน้ำดี </w:t>
      </w:r>
      <w:r w:rsidRPr="00D47BBF">
        <w:rPr>
          <w:rFonts w:ascii="Angsana New" w:eastAsia="Times New Roman" w:hAnsi="Angsana New" w:cs="Angsana New"/>
          <w:sz w:val="32"/>
          <w:szCs w:val="32"/>
        </w:rPr>
        <w:t>5</w:t>
      </w:r>
      <w:r w:rsidRPr="00D47BBF">
        <w:rPr>
          <w:rFonts w:ascii="Angsana New" w:eastAsia="Times New Roman" w:hAnsi="Angsana New" w:cs="Angsana New"/>
          <w:sz w:val="32"/>
          <w:szCs w:val="32"/>
          <w:cs/>
        </w:rPr>
        <w:t xml:space="preserve"> ราย ตับอ่อนอักเสบ </w:t>
      </w:r>
      <w:r w:rsidRPr="00D47BBF">
        <w:rPr>
          <w:rFonts w:ascii="Angsana New" w:eastAsia="Times New Roman" w:hAnsi="Angsana New" w:cs="Angsana New"/>
          <w:sz w:val="32"/>
          <w:szCs w:val="32"/>
        </w:rPr>
        <w:t>1</w:t>
      </w:r>
      <w:r w:rsidRPr="00D47BBF">
        <w:rPr>
          <w:rFonts w:ascii="Angsana New" w:eastAsia="Times New Roman" w:hAnsi="Angsana New" w:cs="Angsana New"/>
          <w:sz w:val="32"/>
          <w:szCs w:val="32"/>
          <w:cs/>
        </w:rPr>
        <w:t xml:space="preserve"> ราย ลำไส้เล็กทะลุร่วมกับตับอ่อนอักเสบในผู้ป่วย </w:t>
      </w:r>
      <w:r w:rsidRPr="00D47BBF">
        <w:rPr>
          <w:rFonts w:ascii="Angsana New" w:eastAsia="Times New Roman" w:hAnsi="Angsana New" w:cs="Angsana New"/>
          <w:sz w:val="32"/>
          <w:szCs w:val="32"/>
        </w:rPr>
        <w:t>1</w:t>
      </w:r>
      <w:r w:rsidRPr="00D47BBF">
        <w:rPr>
          <w:rFonts w:ascii="Angsana New" w:eastAsia="Times New Roman" w:hAnsi="Angsana New" w:cs="Angsana New"/>
          <w:sz w:val="32"/>
          <w:szCs w:val="32"/>
          <w:cs/>
        </w:rPr>
        <w:t xml:space="preserve"> ราย และเสียชีวิตจากภาวะหัวใจวาย </w:t>
      </w:r>
      <w:r w:rsidRPr="00D47BBF">
        <w:rPr>
          <w:rFonts w:ascii="Angsana New" w:eastAsia="Times New Roman" w:hAnsi="Angsana New" w:cs="Angsana New"/>
          <w:sz w:val="32"/>
          <w:szCs w:val="32"/>
        </w:rPr>
        <w:t>1</w:t>
      </w:r>
      <w:r w:rsidRPr="00D47BBF">
        <w:rPr>
          <w:rFonts w:ascii="Angsana New" w:eastAsia="Times New Roman" w:hAnsi="Angsana New" w:cs="Angsana New"/>
          <w:sz w:val="32"/>
          <w:szCs w:val="32"/>
          <w:cs/>
        </w:rPr>
        <w:t xml:space="preserve"> ราย  </w:t>
      </w:r>
    </w:p>
    <w:p w:rsidR="00D47BBF" w:rsidRPr="00D47BBF" w:rsidRDefault="00D47BBF" w:rsidP="00D47BBF">
      <w:pPr>
        <w:widowControl w:val="0"/>
        <w:spacing w:after="0" w:line="240" w:lineRule="auto"/>
        <w:ind w:left="850" w:right="850"/>
        <w:rPr>
          <w:rFonts w:ascii="Angsana New" w:eastAsia="Times New Roman" w:hAnsi="Angsana New" w:cs="Angsana New"/>
          <w:b/>
          <w:bCs/>
          <w:sz w:val="32"/>
          <w:szCs w:val="32"/>
        </w:rPr>
      </w:pPr>
      <w:r w:rsidRPr="00D47BBF">
        <w:rPr>
          <w:rFonts w:ascii="Angsana New" w:eastAsia="Times New Roman" w:hAnsi="Angsana New" w:cs="Angsana New"/>
          <w:b/>
          <w:bCs/>
          <w:sz w:val="32"/>
          <w:szCs w:val="32"/>
          <w:cs/>
        </w:rPr>
        <w:t>สรุป</w:t>
      </w:r>
    </w:p>
    <w:p w:rsidR="00FD47EA" w:rsidRPr="00FD47EA" w:rsidRDefault="00D47BBF" w:rsidP="007E7C4C">
      <w:pPr>
        <w:widowControl w:val="0"/>
        <w:spacing w:after="0" w:line="240" w:lineRule="auto"/>
        <w:ind w:left="850" w:right="850" w:firstLine="590"/>
        <w:rPr>
          <w:rFonts w:ascii="Angsana New" w:eastAsia="Times New Roman" w:hAnsi="Angsana New" w:cs="Angsana New"/>
          <w:sz w:val="32"/>
          <w:szCs w:val="32"/>
        </w:rPr>
      </w:pPr>
      <w:r w:rsidRPr="00D47BBF">
        <w:rPr>
          <w:rFonts w:ascii="Angsana New" w:eastAsia="Times New Roman" w:hAnsi="Angsana New" w:cs="Angsana New"/>
          <w:sz w:val="32"/>
          <w:szCs w:val="32"/>
          <w:cs/>
        </w:rPr>
        <w:t xml:space="preserve">การทำหัตถการส่องกล้องตรวจระบบท่อน้ำดีและตับอ่อนเป็นหัตถการที่ยาก และมีผลแทรกซ้อนรุนแรงที่อาจทำให้เกิดการเสียชีวิตได้สูง โดยเฉพาะการทำหัตถการนี้ในผู้ป่วยมะเร็งท่อน้ำดีมีโอกาสเกิดท่อน้ำดีอักเสบหลังการทำหัตถการได้ การทำหัตถการนี้นอกจากต้องอาศัยความสามารถของผู้ทำหัตถการแล้ว ทีมงานที่ทำหัตถการก็มีความสำคัญ และใช้จำนวนการทำหัตถการ </w:t>
      </w:r>
      <w:r w:rsidRPr="00D47BBF">
        <w:rPr>
          <w:rFonts w:ascii="Angsana New" w:eastAsia="Times New Roman" w:hAnsi="Angsana New" w:cs="Angsana New"/>
          <w:sz w:val="32"/>
          <w:szCs w:val="32"/>
        </w:rPr>
        <w:t xml:space="preserve">ERCP </w:t>
      </w:r>
      <w:r w:rsidRPr="00D47BBF">
        <w:rPr>
          <w:rFonts w:ascii="Angsana New" w:eastAsia="Times New Roman" w:hAnsi="Angsana New" w:cs="Angsana New"/>
          <w:sz w:val="32"/>
          <w:szCs w:val="32"/>
          <w:cs/>
        </w:rPr>
        <w:t xml:space="preserve">ในการเรียนรู้การทำงานร่วมกันทำให้เกิดการทำหัตถการได้อย่างมีประสิทธิภาพมากถึง </w:t>
      </w:r>
      <w:r w:rsidRPr="00D47BBF">
        <w:rPr>
          <w:rFonts w:ascii="Angsana New" w:eastAsia="Times New Roman" w:hAnsi="Angsana New" w:cs="Angsana New"/>
          <w:sz w:val="32"/>
          <w:szCs w:val="32"/>
        </w:rPr>
        <w:t xml:space="preserve">70 </w:t>
      </w:r>
      <w:r w:rsidRPr="00D47BBF">
        <w:rPr>
          <w:rFonts w:ascii="Angsana New" w:eastAsia="Times New Roman" w:hAnsi="Angsana New" w:cs="Angsana New"/>
          <w:sz w:val="32"/>
          <w:szCs w:val="32"/>
          <w:cs/>
        </w:rPr>
        <w:t>ครั้ง จึงจะผ่านจุดคงที่ของเส้นโค้งการเรียนรู้</w:t>
      </w:r>
    </w:p>
    <w:p w:rsidR="00FD47EA" w:rsidRPr="00FD47EA" w:rsidRDefault="00FD47EA" w:rsidP="00B2011C">
      <w:pPr>
        <w:widowControl w:val="0"/>
        <w:spacing w:after="0" w:line="240" w:lineRule="auto"/>
        <w:ind w:left="850" w:right="850"/>
        <w:outlineLvl w:val="0"/>
        <w:rPr>
          <w:rFonts w:ascii="Angsana New" w:hAnsi="Angsana New" w:cs="Angsana New"/>
          <w:b/>
          <w:bCs/>
          <w:sz w:val="32"/>
          <w:szCs w:val="32"/>
        </w:rPr>
      </w:pPr>
      <w:r w:rsidRPr="00FD47EA">
        <w:rPr>
          <w:rFonts w:ascii="Angsana New" w:hAnsi="Angsana New" w:cs="Angsana New"/>
          <w:b/>
          <w:bCs/>
          <w:sz w:val="32"/>
          <w:szCs w:val="32"/>
        </w:rPr>
        <w:lastRenderedPageBreak/>
        <w:t>Introduction</w:t>
      </w:r>
    </w:p>
    <w:p w:rsidR="00FD47EA" w:rsidRPr="00FD47EA" w:rsidRDefault="00FD47EA" w:rsidP="00B2011C">
      <w:pPr>
        <w:widowControl w:val="0"/>
        <w:spacing w:after="0" w:line="240" w:lineRule="auto"/>
        <w:ind w:left="850" w:right="850" w:firstLine="720"/>
        <w:rPr>
          <w:rFonts w:ascii="Angsana New" w:hAnsi="Angsana New" w:cs="Angsana New"/>
          <w:sz w:val="32"/>
          <w:szCs w:val="32"/>
        </w:rPr>
      </w:pPr>
      <w:r w:rsidRPr="00FD47EA">
        <w:rPr>
          <w:rFonts w:ascii="Angsana New" w:hAnsi="Angsana New" w:cs="Angsana New"/>
          <w:sz w:val="32"/>
          <w:szCs w:val="32"/>
        </w:rPr>
        <w:t xml:space="preserve">Endoscopic retrograde cholangiopancreatography </w:t>
      </w:r>
      <w:r w:rsidRPr="00FD47EA">
        <w:rPr>
          <w:rFonts w:ascii="Angsana New" w:hAnsi="Angsana New" w:cs="Angsana New"/>
          <w:sz w:val="32"/>
          <w:szCs w:val="32"/>
          <w:cs/>
        </w:rPr>
        <w:t>(</w:t>
      </w:r>
      <w:r w:rsidRPr="00FD47EA">
        <w:rPr>
          <w:rFonts w:ascii="Angsana New" w:hAnsi="Angsana New" w:cs="Angsana New"/>
          <w:sz w:val="32"/>
          <w:szCs w:val="32"/>
        </w:rPr>
        <w:t>ERCP</w:t>
      </w:r>
      <w:r w:rsidRPr="00FD47EA">
        <w:rPr>
          <w:rFonts w:ascii="Angsana New" w:hAnsi="Angsana New" w:cs="Angsana New"/>
          <w:sz w:val="32"/>
          <w:szCs w:val="32"/>
          <w:cs/>
        </w:rPr>
        <w:t xml:space="preserve">) </w:t>
      </w:r>
      <w:r w:rsidRPr="00FD47EA">
        <w:rPr>
          <w:rFonts w:ascii="Angsana New" w:hAnsi="Angsana New" w:cs="Angsana New"/>
          <w:sz w:val="32"/>
          <w:szCs w:val="32"/>
        </w:rPr>
        <w:t>is a complex endoscopic     procedure which requires a long learning curve for ERCP operators to reach acceptable and successful cannulation</w:t>
      </w:r>
      <w:r w:rsidRPr="00FD47EA">
        <w:rPr>
          <w:rFonts w:ascii="Angsana New" w:hAnsi="Angsana New" w:cs="Angsana New"/>
          <w:sz w:val="32"/>
          <w:szCs w:val="32"/>
          <w:cs/>
        </w:rPr>
        <w:t xml:space="preserve">. </w:t>
      </w:r>
      <w:r w:rsidRPr="00FD47EA">
        <w:rPr>
          <w:rFonts w:ascii="Angsana New" w:hAnsi="Angsana New" w:cs="Angsana New"/>
          <w:sz w:val="32"/>
          <w:szCs w:val="32"/>
        </w:rPr>
        <w:t>According to previous studies, to reach a 80</w:t>
      </w:r>
      <w:r w:rsidRPr="00FD47EA">
        <w:rPr>
          <w:rFonts w:ascii="Angsana New" w:hAnsi="Angsana New" w:cs="Angsana New"/>
          <w:sz w:val="32"/>
          <w:szCs w:val="32"/>
          <w:cs/>
        </w:rPr>
        <w:t>-</w:t>
      </w:r>
      <w:r w:rsidRPr="00FD47EA">
        <w:rPr>
          <w:rFonts w:ascii="Angsana New" w:hAnsi="Angsana New" w:cs="Angsana New"/>
          <w:sz w:val="32"/>
          <w:szCs w:val="32"/>
        </w:rPr>
        <w:t>90</w:t>
      </w:r>
      <w:r w:rsidRPr="00FD47EA">
        <w:rPr>
          <w:rFonts w:ascii="Angsana New" w:hAnsi="Angsana New" w:cs="Angsana New"/>
          <w:sz w:val="32"/>
          <w:szCs w:val="32"/>
          <w:cs/>
        </w:rPr>
        <w:t xml:space="preserve">% </w:t>
      </w:r>
      <w:r w:rsidRPr="00FD47EA">
        <w:rPr>
          <w:rFonts w:ascii="Angsana New" w:hAnsi="Angsana New" w:cs="Angsana New"/>
          <w:sz w:val="32"/>
          <w:szCs w:val="32"/>
        </w:rPr>
        <w:t>success rate of cannulation in ERCP, the operator had to perform 79</w:t>
      </w:r>
      <w:r w:rsidRPr="00FD47EA">
        <w:rPr>
          <w:rFonts w:ascii="Angsana New" w:hAnsi="Angsana New" w:cs="Angsana New"/>
          <w:sz w:val="32"/>
          <w:szCs w:val="32"/>
          <w:cs/>
        </w:rPr>
        <w:t>-</w:t>
      </w:r>
      <w:r w:rsidRPr="00FD47EA">
        <w:rPr>
          <w:rFonts w:ascii="Angsana New" w:hAnsi="Angsana New" w:cs="Angsana New"/>
          <w:sz w:val="32"/>
          <w:szCs w:val="32"/>
        </w:rPr>
        <w:t>400 ERCPs under supervision</w:t>
      </w:r>
      <w:r w:rsidRPr="00FD47EA">
        <w:rPr>
          <w:rFonts w:ascii="Angsana New" w:hAnsi="Angsana New" w:cs="Angsana New"/>
          <w:sz w:val="32"/>
          <w:szCs w:val="32"/>
          <w:vertAlign w:val="superscript"/>
        </w:rPr>
        <w:t>1</w:t>
      </w:r>
      <w:r w:rsidRPr="00FD47EA">
        <w:rPr>
          <w:rFonts w:ascii="Angsana New" w:hAnsi="Angsana New" w:cs="Angsana New"/>
          <w:sz w:val="32"/>
          <w:szCs w:val="32"/>
          <w:cs/>
        </w:rPr>
        <w:t xml:space="preserve">. </w:t>
      </w:r>
      <w:r w:rsidRPr="00FD47EA">
        <w:rPr>
          <w:rFonts w:ascii="Angsana New" w:hAnsi="Angsana New" w:cs="Angsana New"/>
          <w:sz w:val="32"/>
          <w:szCs w:val="32"/>
        </w:rPr>
        <w:t>Moreover, ERCP has potential serious complications, such as post</w:t>
      </w:r>
      <w:r w:rsidRPr="00FD47EA">
        <w:rPr>
          <w:rFonts w:ascii="Angsana New" w:hAnsi="Angsana New" w:cs="Angsana New"/>
          <w:sz w:val="32"/>
          <w:szCs w:val="32"/>
          <w:cs/>
        </w:rPr>
        <w:t>-</w:t>
      </w:r>
      <w:r w:rsidRPr="00FD47EA">
        <w:rPr>
          <w:rFonts w:ascii="Angsana New" w:hAnsi="Angsana New" w:cs="Angsana New"/>
          <w:sz w:val="32"/>
          <w:szCs w:val="32"/>
        </w:rPr>
        <w:t>ERCP pancreatitis, bleeding, perforation, and cholangitis</w:t>
      </w:r>
      <w:r w:rsidRPr="00FD47EA">
        <w:rPr>
          <w:rFonts w:ascii="Angsana New" w:hAnsi="Angsana New" w:cs="Angsana New"/>
          <w:sz w:val="32"/>
          <w:szCs w:val="32"/>
          <w:vertAlign w:val="superscript"/>
        </w:rPr>
        <w:t xml:space="preserve">2 </w:t>
      </w:r>
      <w:r w:rsidRPr="00FD47EA">
        <w:rPr>
          <w:rFonts w:ascii="Angsana New" w:hAnsi="Angsana New" w:cs="Angsana New"/>
          <w:sz w:val="32"/>
          <w:szCs w:val="32"/>
        </w:rPr>
        <w:t>which may lead to death of the patients</w:t>
      </w:r>
      <w:r w:rsidRPr="00FD47EA">
        <w:rPr>
          <w:rFonts w:ascii="Angsana New" w:hAnsi="Angsana New" w:cs="Angsana New"/>
          <w:sz w:val="32"/>
          <w:szCs w:val="32"/>
          <w:cs/>
        </w:rPr>
        <w:t xml:space="preserve">. </w:t>
      </w:r>
      <w:r w:rsidRPr="00FD47EA">
        <w:rPr>
          <w:rFonts w:ascii="Angsana New" w:hAnsi="Angsana New" w:cs="Angsana New"/>
          <w:sz w:val="32"/>
          <w:szCs w:val="32"/>
        </w:rPr>
        <w:t>Therefore, competent operators and a well</w:t>
      </w:r>
      <w:r w:rsidRPr="00FD47EA">
        <w:rPr>
          <w:rFonts w:ascii="Angsana New" w:hAnsi="Angsana New" w:cs="Angsana New"/>
          <w:sz w:val="32"/>
          <w:szCs w:val="32"/>
          <w:cs/>
        </w:rPr>
        <w:t>-</w:t>
      </w:r>
      <w:r w:rsidRPr="00FD47EA">
        <w:rPr>
          <w:rFonts w:ascii="Angsana New" w:hAnsi="Angsana New" w:cs="Angsana New"/>
          <w:sz w:val="32"/>
          <w:szCs w:val="32"/>
        </w:rPr>
        <w:t>set</w:t>
      </w:r>
      <w:r w:rsidRPr="00FD47EA">
        <w:rPr>
          <w:rFonts w:ascii="Angsana New" w:hAnsi="Angsana New" w:cs="Angsana New"/>
          <w:sz w:val="32"/>
          <w:szCs w:val="32"/>
          <w:cs/>
        </w:rPr>
        <w:t>-</w:t>
      </w:r>
      <w:r w:rsidRPr="00FD47EA">
        <w:rPr>
          <w:rFonts w:ascii="Angsana New" w:hAnsi="Angsana New" w:cs="Angsana New"/>
          <w:sz w:val="32"/>
          <w:szCs w:val="32"/>
        </w:rPr>
        <w:t>up team of endoscopic nurses, nurse assistants, and proper ERCP instruments are required for ERCP</w:t>
      </w:r>
      <w:r w:rsidRPr="00FD47EA">
        <w:rPr>
          <w:rFonts w:ascii="Angsana New" w:hAnsi="Angsana New" w:cs="Angsana New"/>
          <w:sz w:val="32"/>
          <w:szCs w:val="32"/>
          <w:vertAlign w:val="superscript"/>
        </w:rPr>
        <w:t>2</w:t>
      </w:r>
      <w:r w:rsidRPr="00FD47EA">
        <w:rPr>
          <w:rFonts w:ascii="Angsana New" w:hAnsi="Angsana New" w:cs="Angsana New"/>
          <w:sz w:val="32"/>
          <w:szCs w:val="32"/>
          <w:cs/>
        </w:rPr>
        <w:t xml:space="preserve">. </w:t>
      </w:r>
    </w:p>
    <w:p w:rsidR="00FD47EA" w:rsidRPr="00FD47EA" w:rsidRDefault="00FD47EA" w:rsidP="00B2011C">
      <w:pPr>
        <w:widowControl w:val="0"/>
        <w:spacing w:after="0" w:line="240" w:lineRule="auto"/>
        <w:ind w:left="850" w:right="850" w:firstLine="720"/>
        <w:rPr>
          <w:rFonts w:ascii="Angsana New" w:hAnsi="Angsana New" w:cs="Angsana New"/>
          <w:sz w:val="32"/>
          <w:szCs w:val="32"/>
        </w:rPr>
      </w:pPr>
      <w:r w:rsidRPr="00FD47EA">
        <w:rPr>
          <w:rFonts w:ascii="Angsana New" w:hAnsi="Angsana New" w:cs="Angsana New"/>
          <w:sz w:val="32"/>
          <w:szCs w:val="32"/>
        </w:rPr>
        <w:t>In northeastern Thailand, ERCP is more generalized, as the distribution and access of healthcare to patients is better than in the past</w:t>
      </w:r>
      <w:r w:rsidRPr="00FD47EA">
        <w:rPr>
          <w:rFonts w:ascii="Angsana New" w:hAnsi="Angsana New" w:cs="Angsana New"/>
          <w:sz w:val="32"/>
          <w:szCs w:val="32"/>
          <w:cs/>
        </w:rPr>
        <w:t xml:space="preserve">. </w:t>
      </w:r>
      <w:r w:rsidRPr="00FD47EA">
        <w:rPr>
          <w:rFonts w:ascii="Angsana New" w:hAnsi="Angsana New" w:cs="Angsana New"/>
          <w:sz w:val="32"/>
          <w:szCs w:val="32"/>
        </w:rPr>
        <w:t>Therefore, this procedure is not limited to teaching university hospitals; nowadays, it is distributed to many provincial hospitals and some district hospitals as well</w:t>
      </w:r>
      <w:r w:rsidRPr="00FD47EA">
        <w:rPr>
          <w:rFonts w:ascii="Angsana New" w:hAnsi="Angsana New" w:cs="Angsana New"/>
          <w:sz w:val="32"/>
          <w:szCs w:val="32"/>
          <w:cs/>
        </w:rPr>
        <w:t xml:space="preserve">. </w:t>
      </w:r>
      <w:r w:rsidRPr="00FD47EA">
        <w:rPr>
          <w:rFonts w:ascii="Angsana New" w:hAnsi="Angsana New" w:cs="Angsana New"/>
          <w:sz w:val="32"/>
          <w:szCs w:val="32"/>
        </w:rPr>
        <w:t>Since ERCP cannot be completed by just a competent operator, an ERCP team is also important; however, there is no set number of ERCPs to create a competent ERCP team from a novice ERCP team</w:t>
      </w:r>
      <w:r w:rsidRPr="00FD47EA">
        <w:rPr>
          <w:rFonts w:ascii="Angsana New" w:hAnsi="Angsana New" w:cs="Angsana New"/>
          <w:sz w:val="32"/>
          <w:szCs w:val="32"/>
          <w:cs/>
        </w:rPr>
        <w:t>.</w:t>
      </w:r>
    </w:p>
    <w:p w:rsidR="00FD47EA" w:rsidRPr="00FD47EA" w:rsidRDefault="00FD47EA" w:rsidP="00B2011C">
      <w:pPr>
        <w:widowControl w:val="0"/>
        <w:spacing w:after="0" w:line="240" w:lineRule="auto"/>
        <w:ind w:left="850" w:right="850" w:firstLine="720"/>
        <w:rPr>
          <w:rFonts w:ascii="Angsana New" w:hAnsi="Angsana New" w:cs="Angsana New"/>
          <w:sz w:val="32"/>
          <w:szCs w:val="32"/>
        </w:rPr>
      </w:pPr>
      <w:r w:rsidRPr="00FD47EA">
        <w:rPr>
          <w:rFonts w:ascii="Angsana New" w:hAnsi="Angsana New" w:cs="Angsana New"/>
          <w:sz w:val="32"/>
          <w:szCs w:val="32"/>
        </w:rPr>
        <w:t>Distribution of ERCP to provincial and district hospitals can generate a lower volume of ERCP in each respective center</w:t>
      </w:r>
      <w:r w:rsidRPr="00FD47EA">
        <w:rPr>
          <w:rFonts w:ascii="Angsana New" w:hAnsi="Angsana New" w:cs="Angsana New"/>
          <w:sz w:val="32"/>
          <w:szCs w:val="32"/>
          <w:cs/>
        </w:rPr>
        <w:t xml:space="preserve">. </w:t>
      </w:r>
      <w:r w:rsidRPr="00FD47EA">
        <w:rPr>
          <w:rFonts w:ascii="Angsana New" w:hAnsi="Angsana New" w:cs="Angsana New"/>
          <w:sz w:val="32"/>
          <w:szCs w:val="32"/>
        </w:rPr>
        <w:t>It is believed that high ERCP volume is associated with lower procedural related complications</w:t>
      </w:r>
      <w:r w:rsidRPr="00FD47EA">
        <w:rPr>
          <w:rFonts w:ascii="Angsana New" w:hAnsi="Angsana New" w:cs="Angsana New"/>
          <w:sz w:val="32"/>
          <w:szCs w:val="32"/>
          <w:vertAlign w:val="superscript"/>
        </w:rPr>
        <w:t>3,4</w:t>
      </w:r>
      <w:r w:rsidRPr="00FD47EA">
        <w:rPr>
          <w:rFonts w:ascii="Angsana New" w:hAnsi="Angsana New" w:cs="Angsana New"/>
          <w:sz w:val="32"/>
          <w:szCs w:val="32"/>
          <w:cs/>
        </w:rPr>
        <w:t xml:space="preserve">. </w:t>
      </w:r>
      <w:r w:rsidRPr="00FD47EA">
        <w:rPr>
          <w:rFonts w:ascii="Angsana New" w:hAnsi="Angsana New" w:cs="Angsana New"/>
          <w:sz w:val="32"/>
          <w:szCs w:val="32"/>
        </w:rPr>
        <w:t>However, there are studies from low</w:t>
      </w:r>
      <w:r w:rsidRPr="00FD47EA">
        <w:rPr>
          <w:rFonts w:ascii="Angsana New" w:hAnsi="Angsana New" w:cs="Angsana New"/>
          <w:sz w:val="32"/>
          <w:szCs w:val="32"/>
          <w:cs/>
        </w:rPr>
        <w:t>-</w:t>
      </w:r>
      <w:r w:rsidRPr="00FD47EA">
        <w:rPr>
          <w:rFonts w:ascii="Angsana New" w:hAnsi="Angsana New" w:cs="Angsana New"/>
          <w:sz w:val="32"/>
          <w:szCs w:val="32"/>
        </w:rPr>
        <w:t>volume centers which performed less than 200 ERCPs per year that had comparable complication rates with high volume centers which performed more than 1000 ERCPs per year</w:t>
      </w:r>
      <w:r w:rsidRPr="00FD47EA">
        <w:rPr>
          <w:rFonts w:ascii="Angsana New" w:hAnsi="Angsana New" w:cs="Angsana New"/>
          <w:sz w:val="32"/>
          <w:szCs w:val="32"/>
          <w:vertAlign w:val="superscript"/>
        </w:rPr>
        <w:t>5</w:t>
      </w:r>
      <w:r w:rsidRPr="00FD47EA">
        <w:rPr>
          <w:rFonts w:ascii="Angsana New" w:hAnsi="Angsana New" w:cs="Angsana New"/>
          <w:sz w:val="32"/>
          <w:szCs w:val="32"/>
          <w:vertAlign w:val="superscript"/>
          <w:cs/>
        </w:rPr>
        <w:t>-</w:t>
      </w:r>
      <w:r w:rsidRPr="00FD47EA">
        <w:rPr>
          <w:rFonts w:ascii="Angsana New" w:hAnsi="Angsana New" w:cs="Angsana New"/>
          <w:sz w:val="32"/>
          <w:szCs w:val="32"/>
          <w:vertAlign w:val="superscript"/>
        </w:rPr>
        <w:t>7</w:t>
      </w:r>
      <w:r w:rsidRPr="00FD47EA">
        <w:rPr>
          <w:rFonts w:ascii="Angsana New" w:hAnsi="Angsana New" w:cs="Angsana New"/>
          <w:sz w:val="32"/>
          <w:szCs w:val="32"/>
          <w:cs/>
        </w:rPr>
        <w:t xml:space="preserve">. </w:t>
      </w:r>
      <w:r w:rsidRPr="00FD47EA">
        <w:rPr>
          <w:rFonts w:ascii="Angsana New" w:hAnsi="Angsana New" w:cs="Angsana New"/>
          <w:sz w:val="32"/>
          <w:szCs w:val="32"/>
        </w:rPr>
        <w:t>As studies about the relationship between the central volume of ERCP and procedural related complications have not been consistent, procedural</w:t>
      </w:r>
      <w:r w:rsidRPr="00FD47EA">
        <w:rPr>
          <w:rFonts w:ascii="Angsana New" w:hAnsi="Angsana New" w:cs="Angsana New"/>
          <w:sz w:val="32"/>
          <w:szCs w:val="32"/>
          <w:cs/>
        </w:rPr>
        <w:t>-</w:t>
      </w:r>
      <w:r w:rsidRPr="00FD47EA">
        <w:rPr>
          <w:rFonts w:ascii="Angsana New" w:hAnsi="Angsana New" w:cs="Angsana New"/>
          <w:sz w:val="32"/>
          <w:szCs w:val="32"/>
        </w:rPr>
        <w:t>related complications should be monitored as an audit for potential improvement of the ERCP team, especially in a novice or low</w:t>
      </w:r>
      <w:r w:rsidRPr="00FD47EA">
        <w:rPr>
          <w:rFonts w:ascii="Angsana New" w:hAnsi="Angsana New" w:cs="Angsana New"/>
          <w:sz w:val="32"/>
          <w:szCs w:val="32"/>
          <w:cs/>
        </w:rPr>
        <w:t>-</w:t>
      </w:r>
      <w:r w:rsidRPr="00FD47EA">
        <w:rPr>
          <w:rFonts w:ascii="Angsana New" w:hAnsi="Angsana New" w:cs="Angsana New"/>
          <w:sz w:val="32"/>
          <w:szCs w:val="32"/>
        </w:rPr>
        <w:t>volume ERCP center</w:t>
      </w:r>
      <w:r w:rsidRPr="00FD47EA">
        <w:rPr>
          <w:rFonts w:ascii="Angsana New" w:hAnsi="Angsana New" w:cs="Angsana New"/>
          <w:sz w:val="32"/>
          <w:szCs w:val="32"/>
          <w:cs/>
        </w:rPr>
        <w:t>.</w:t>
      </w:r>
    </w:p>
    <w:p w:rsidR="00FD47EA" w:rsidRPr="00FD47EA" w:rsidRDefault="00FD47EA" w:rsidP="00B2011C">
      <w:pPr>
        <w:widowControl w:val="0"/>
        <w:spacing w:after="0" w:line="240" w:lineRule="auto"/>
        <w:ind w:left="850" w:right="850" w:firstLine="720"/>
        <w:rPr>
          <w:rFonts w:ascii="Angsana New" w:hAnsi="Angsana New" w:cs="Angsana New"/>
          <w:sz w:val="32"/>
          <w:szCs w:val="32"/>
        </w:rPr>
      </w:pPr>
      <w:r w:rsidRPr="00FD47EA">
        <w:rPr>
          <w:rFonts w:ascii="Angsana New" w:hAnsi="Angsana New" w:cs="Angsana New"/>
          <w:sz w:val="32"/>
          <w:szCs w:val="32"/>
        </w:rPr>
        <w:t>There are high incidences of cholangiocarcinoma in northeastern Thailand</w:t>
      </w:r>
      <w:r w:rsidRPr="00FD47EA">
        <w:rPr>
          <w:rFonts w:ascii="Angsana New" w:hAnsi="Angsana New" w:cs="Angsana New"/>
          <w:sz w:val="32"/>
          <w:szCs w:val="32"/>
          <w:cs/>
        </w:rPr>
        <w:t xml:space="preserve">. </w:t>
      </w:r>
      <w:r w:rsidRPr="00FD47EA">
        <w:rPr>
          <w:rFonts w:ascii="Angsana New" w:hAnsi="Angsana New" w:cs="Angsana New"/>
          <w:sz w:val="32"/>
          <w:szCs w:val="32"/>
        </w:rPr>
        <w:t xml:space="preserve">The </w:t>
      </w:r>
      <w:r w:rsidRPr="00FD47EA">
        <w:rPr>
          <w:rFonts w:ascii="Angsana New" w:hAnsi="Angsana New" w:cs="Angsana New"/>
          <w:color w:val="000000"/>
          <w:sz w:val="32"/>
          <w:szCs w:val="32"/>
          <w:u w:color="000000"/>
        </w:rPr>
        <w:t>incidence of cholangiocarcinoma in the Khon Kaen province in northeastern Thailand was 135</w:t>
      </w:r>
      <w:r w:rsidRPr="00FD47EA">
        <w:rPr>
          <w:rFonts w:ascii="Angsana New" w:hAnsi="Angsana New" w:cs="Angsana New"/>
          <w:color w:val="000000"/>
          <w:sz w:val="32"/>
          <w:szCs w:val="32"/>
          <w:u w:color="000000"/>
          <w:cs/>
        </w:rPr>
        <w:t>.</w:t>
      </w:r>
      <w:r w:rsidRPr="00FD47EA">
        <w:rPr>
          <w:rFonts w:ascii="Angsana New" w:hAnsi="Angsana New" w:cs="Angsana New"/>
          <w:color w:val="000000"/>
          <w:sz w:val="32"/>
          <w:szCs w:val="32"/>
          <w:u w:color="000000"/>
        </w:rPr>
        <w:t>4 per 100,000 among males, and 43 among females</w:t>
      </w:r>
      <w:r w:rsidRPr="00FD47EA">
        <w:rPr>
          <w:rFonts w:ascii="Angsana New" w:hAnsi="Angsana New" w:cs="Angsana New"/>
          <w:color w:val="000000"/>
          <w:sz w:val="32"/>
          <w:szCs w:val="32"/>
          <w:u w:color="000000"/>
          <w:vertAlign w:val="superscript"/>
        </w:rPr>
        <w:t xml:space="preserve">8 </w:t>
      </w:r>
      <w:r w:rsidRPr="00FD47EA">
        <w:rPr>
          <w:rFonts w:ascii="Angsana New" w:hAnsi="Angsana New" w:cs="Angsana New"/>
          <w:color w:val="000000"/>
          <w:sz w:val="32"/>
          <w:szCs w:val="32"/>
          <w:u w:color="000000"/>
          <w:cs/>
        </w:rPr>
        <w:t xml:space="preserve">. </w:t>
      </w:r>
      <w:r w:rsidRPr="00FD47EA">
        <w:rPr>
          <w:rFonts w:ascii="Angsana New" w:hAnsi="Angsana New" w:cs="Angsana New"/>
          <w:color w:val="000000"/>
          <w:sz w:val="32"/>
          <w:szCs w:val="32"/>
          <w:u w:color="000000"/>
        </w:rPr>
        <w:t>Sakon Nakhon is also a province in northeastern Thailand, and the incidence of cholangiocarcinoma in Sakon Nakhon may be as the same as in the Khon Kaen province</w:t>
      </w:r>
      <w:r w:rsidRPr="00FD47EA">
        <w:rPr>
          <w:rFonts w:ascii="Angsana New" w:hAnsi="Angsana New" w:cs="Angsana New"/>
          <w:color w:val="000000"/>
          <w:sz w:val="32"/>
          <w:szCs w:val="32"/>
          <w:u w:color="000000"/>
          <w:cs/>
        </w:rPr>
        <w:t xml:space="preserve">. </w:t>
      </w:r>
      <w:r w:rsidRPr="00FD47EA">
        <w:rPr>
          <w:rFonts w:ascii="Angsana New" w:hAnsi="Angsana New" w:cs="Angsana New"/>
          <w:color w:val="000000"/>
          <w:sz w:val="32"/>
          <w:szCs w:val="32"/>
          <w:u w:color="000000"/>
        </w:rPr>
        <w:lastRenderedPageBreak/>
        <w:t>According to the previous studies, ERCP in inoperable hilar cholangiocarcinoma is associated with high incidence of cholangitis</w:t>
      </w:r>
      <w:r w:rsidRPr="00FD47EA">
        <w:rPr>
          <w:rFonts w:ascii="Angsana New" w:hAnsi="Angsana New" w:cs="Angsana New"/>
          <w:color w:val="000000"/>
          <w:sz w:val="32"/>
          <w:szCs w:val="32"/>
          <w:u w:color="000000"/>
          <w:vertAlign w:val="superscript"/>
        </w:rPr>
        <w:t>9</w:t>
      </w:r>
      <w:r w:rsidRPr="00FD47EA">
        <w:rPr>
          <w:rFonts w:ascii="Angsana New" w:hAnsi="Angsana New" w:cs="Angsana New"/>
          <w:color w:val="000000"/>
          <w:sz w:val="32"/>
          <w:szCs w:val="32"/>
          <w:u w:color="000000"/>
          <w:vertAlign w:val="superscript"/>
          <w:cs/>
        </w:rPr>
        <w:t>-</w:t>
      </w:r>
      <w:r w:rsidRPr="00FD47EA">
        <w:rPr>
          <w:rFonts w:ascii="Angsana New" w:hAnsi="Angsana New" w:cs="Angsana New"/>
          <w:color w:val="000000"/>
          <w:sz w:val="32"/>
          <w:szCs w:val="32"/>
          <w:u w:color="000000"/>
          <w:vertAlign w:val="superscript"/>
        </w:rPr>
        <w:t>11</w:t>
      </w:r>
      <w:r w:rsidRPr="00FD47EA">
        <w:rPr>
          <w:rFonts w:ascii="Angsana New" w:hAnsi="Angsana New" w:cs="Angsana New"/>
          <w:color w:val="000000"/>
          <w:sz w:val="32"/>
          <w:szCs w:val="32"/>
          <w:u w:color="000000"/>
          <w:cs/>
        </w:rPr>
        <w:t xml:space="preserve">. </w:t>
      </w:r>
      <w:r w:rsidRPr="00FD47EA">
        <w:rPr>
          <w:rFonts w:ascii="Angsana New" w:hAnsi="Angsana New" w:cs="Angsana New"/>
          <w:color w:val="000000"/>
          <w:sz w:val="32"/>
          <w:szCs w:val="32"/>
          <w:u w:color="000000"/>
        </w:rPr>
        <w:t>Therefore, ERCP related complications in centers that have high proportions of cholangiocarcinoma patients may be higher than complication rates reported from studies which had lower proportions of cholangiocarcinoma cases</w:t>
      </w:r>
      <w:r w:rsidRPr="00FD47EA">
        <w:rPr>
          <w:rFonts w:ascii="Angsana New" w:hAnsi="Angsana New" w:cs="Angsana New"/>
          <w:color w:val="000000"/>
          <w:sz w:val="32"/>
          <w:szCs w:val="32"/>
          <w:u w:color="000000"/>
          <w:cs/>
        </w:rPr>
        <w:t>.</w:t>
      </w:r>
    </w:p>
    <w:p w:rsidR="00FD47EA" w:rsidRPr="00FD47EA" w:rsidRDefault="00FD47EA" w:rsidP="00B2011C">
      <w:pPr>
        <w:widowControl w:val="0"/>
        <w:spacing w:after="0" w:line="240" w:lineRule="auto"/>
        <w:ind w:left="850" w:right="850" w:firstLine="720"/>
        <w:rPr>
          <w:rFonts w:ascii="Angsana New" w:hAnsi="Angsana New" w:cs="Angsana New"/>
          <w:sz w:val="32"/>
          <w:szCs w:val="32"/>
        </w:rPr>
      </w:pPr>
      <w:r w:rsidRPr="00FD47EA">
        <w:rPr>
          <w:rFonts w:ascii="Angsana New" w:hAnsi="Angsana New" w:cs="Angsana New"/>
          <w:color w:val="000000"/>
          <w:sz w:val="32"/>
          <w:szCs w:val="32"/>
          <w:u w:color="000000"/>
        </w:rPr>
        <w:t>This study aims to analyze learning curves for the ERCP procedure, and to gather information regarding successful cannulation rate and procedural related complications for ERCP in Sakon Nakhon Hospital</w:t>
      </w:r>
      <w:r w:rsidRPr="00FD47EA">
        <w:rPr>
          <w:rFonts w:ascii="Angsana New" w:hAnsi="Angsana New" w:cs="Angsana New"/>
          <w:color w:val="000000"/>
          <w:sz w:val="32"/>
          <w:szCs w:val="32"/>
          <w:u w:color="000000"/>
          <w:cs/>
        </w:rPr>
        <w:t xml:space="preserve">. </w:t>
      </w:r>
      <w:r w:rsidRPr="00FD47EA">
        <w:rPr>
          <w:rFonts w:ascii="Angsana New" w:hAnsi="Angsana New" w:cs="Angsana New"/>
          <w:color w:val="000000"/>
          <w:sz w:val="32"/>
          <w:szCs w:val="32"/>
          <w:u w:color="000000"/>
        </w:rPr>
        <w:t>Successful cannulation rates and complication rates of ERCP are used as an audit for improvement of safety and efficacy in ERCP procedures in Sakon Nakhon Hospital</w:t>
      </w:r>
      <w:r w:rsidRPr="00FD47EA">
        <w:rPr>
          <w:rFonts w:ascii="Angsana New" w:hAnsi="Angsana New" w:cs="Angsana New"/>
          <w:color w:val="000000"/>
          <w:sz w:val="32"/>
          <w:szCs w:val="32"/>
          <w:u w:color="000000"/>
          <w:cs/>
        </w:rPr>
        <w:t xml:space="preserve">.     </w:t>
      </w:r>
    </w:p>
    <w:p w:rsidR="00FD47EA" w:rsidRPr="00FD47EA" w:rsidRDefault="00FD47EA" w:rsidP="00B2011C">
      <w:pPr>
        <w:widowControl w:val="0"/>
        <w:spacing w:after="0" w:line="240" w:lineRule="auto"/>
        <w:ind w:left="850" w:right="850"/>
        <w:outlineLvl w:val="0"/>
        <w:rPr>
          <w:rFonts w:ascii="Angsana New" w:hAnsi="Angsana New" w:cs="Angsana New"/>
          <w:b/>
          <w:bCs/>
          <w:sz w:val="32"/>
          <w:szCs w:val="32"/>
        </w:rPr>
      </w:pPr>
      <w:r w:rsidRPr="00FD47EA">
        <w:rPr>
          <w:rFonts w:ascii="Angsana New" w:hAnsi="Angsana New" w:cs="Angsana New"/>
          <w:b/>
          <w:bCs/>
          <w:sz w:val="32"/>
          <w:szCs w:val="32"/>
        </w:rPr>
        <w:t>Materials and Methods</w:t>
      </w:r>
    </w:p>
    <w:p w:rsidR="00FD47EA" w:rsidRPr="00FD47EA" w:rsidRDefault="00FD47EA" w:rsidP="00B2011C">
      <w:pPr>
        <w:widowControl w:val="0"/>
        <w:spacing w:after="0" w:line="240" w:lineRule="auto"/>
        <w:ind w:left="850" w:right="850" w:firstLine="720"/>
        <w:rPr>
          <w:rFonts w:ascii="Angsana New" w:hAnsi="Angsana New" w:cs="Angsana New"/>
          <w:sz w:val="32"/>
          <w:szCs w:val="32"/>
        </w:rPr>
      </w:pPr>
      <w:r w:rsidRPr="00FD47EA">
        <w:rPr>
          <w:rFonts w:ascii="Angsana New" w:hAnsi="Angsana New" w:cs="Angsana New"/>
          <w:sz w:val="32"/>
          <w:szCs w:val="32"/>
        </w:rPr>
        <w:t>This study was performed in a novice tertiary care hospital that is responsible for a health area of approximately 1,140,000 inhabitants in Sakon Nakhon Province</w:t>
      </w:r>
      <w:r w:rsidRPr="00FD47EA">
        <w:rPr>
          <w:rFonts w:ascii="Angsana New" w:hAnsi="Angsana New" w:cs="Angsana New"/>
          <w:sz w:val="32"/>
          <w:szCs w:val="32"/>
          <w:vertAlign w:val="superscript"/>
        </w:rPr>
        <w:t>12</w:t>
      </w:r>
      <w:r w:rsidRPr="00FD47EA">
        <w:rPr>
          <w:rFonts w:ascii="Angsana New" w:hAnsi="Angsana New" w:cs="Angsana New"/>
          <w:sz w:val="32"/>
          <w:szCs w:val="32"/>
          <w:cs/>
        </w:rPr>
        <w:t xml:space="preserve">. </w:t>
      </w:r>
      <w:r w:rsidRPr="00FD47EA">
        <w:rPr>
          <w:rFonts w:ascii="Angsana New" w:hAnsi="Angsana New" w:cs="Angsana New"/>
          <w:sz w:val="32"/>
          <w:szCs w:val="32"/>
        </w:rPr>
        <w:t>ERCP was first done by Sakon Nakhon Hospital</w:t>
      </w:r>
      <w:r w:rsidRPr="00FD47EA">
        <w:rPr>
          <w:rFonts w:ascii="Angsana New" w:hAnsi="Angsana New" w:cs="Angsana New"/>
          <w:sz w:val="32"/>
          <w:szCs w:val="32"/>
          <w:cs/>
        </w:rPr>
        <w:t>’</w:t>
      </w:r>
      <w:r w:rsidRPr="00FD47EA">
        <w:rPr>
          <w:rFonts w:ascii="Angsana New" w:hAnsi="Angsana New" w:cs="Angsana New"/>
          <w:sz w:val="32"/>
          <w:szCs w:val="32"/>
        </w:rPr>
        <w:t>s own staff in August 2015</w:t>
      </w:r>
      <w:r w:rsidRPr="00FD47EA">
        <w:rPr>
          <w:rFonts w:ascii="Angsana New" w:hAnsi="Angsana New" w:cs="Angsana New"/>
          <w:sz w:val="32"/>
          <w:szCs w:val="32"/>
          <w:cs/>
        </w:rPr>
        <w:t xml:space="preserve">. </w:t>
      </w:r>
      <w:r w:rsidRPr="00FD47EA">
        <w:rPr>
          <w:rFonts w:ascii="Angsana New" w:hAnsi="Angsana New" w:cs="Angsana New"/>
          <w:sz w:val="32"/>
          <w:szCs w:val="32"/>
        </w:rPr>
        <w:t>The operator had performed more than 120 ERCPs as an independent operator at Khon Kaen Hospital, which had more than 300 ERCP cases per year</w:t>
      </w:r>
      <w:r w:rsidRPr="00FD47EA">
        <w:rPr>
          <w:rFonts w:ascii="Angsana New" w:hAnsi="Angsana New" w:cs="Angsana New"/>
          <w:sz w:val="32"/>
          <w:szCs w:val="32"/>
          <w:vertAlign w:val="superscript"/>
        </w:rPr>
        <w:t>13</w:t>
      </w:r>
      <w:r w:rsidRPr="00FD47EA">
        <w:rPr>
          <w:rFonts w:ascii="Angsana New" w:hAnsi="Angsana New" w:cs="Angsana New"/>
          <w:sz w:val="32"/>
          <w:szCs w:val="32"/>
        </w:rPr>
        <w:t xml:space="preserve"> before he moved to Sakon Nakhon Hospital</w:t>
      </w:r>
      <w:r w:rsidRPr="00FD47EA">
        <w:rPr>
          <w:rFonts w:ascii="Angsana New" w:hAnsi="Angsana New" w:cs="Angsana New"/>
          <w:sz w:val="32"/>
          <w:szCs w:val="32"/>
          <w:cs/>
        </w:rPr>
        <w:t xml:space="preserve">. </w:t>
      </w:r>
      <w:r w:rsidRPr="00FD47EA">
        <w:rPr>
          <w:rFonts w:ascii="Angsana New" w:hAnsi="Angsana New" w:cs="Angsana New"/>
          <w:sz w:val="32"/>
          <w:szCs w:val="32"/>
        </w:rPr>
        <w:t>The ERCP team in Sakon Nakhon Hospital, which included endoscopic nurses and nurse assistants, were trained by the author, Tongsiri N, and coauthor, Kittiwararit W</w:t>
      </w:r>
      <w:r w:rsidRPr="00FD47EA">
        <w:rPr>
          <w:rFonts w:ascii="Angsana New" w:hAnsi="Angsana New" w:cs="Angsana New"/>
          <w:sz w:val="32"/>
          <w:szCs w:val="32"/>
          <w:cs/>
        </w:rPr>
        <w:t xml:space="preserve">. </w:t>
      </w:r>
      <w:r w:rsidRPr="00FD47EA">
        <w:rPr>
          <w:rFonts w:ascii="Angsana New" w:hAnsi="Angsana New" w:cs="Angsana New"/>
          <w:sz w:val="32"/>
          <w:szCs w:val="32"/>
        </w:rPr>
        <w:t>The coauthor is a certified operating room nurse, who was trained at Rajavithi Hospital, one of the leading endoscopic centers in Thailand</w:t>
      </w:r>
      <w:r w:rsidRPr="00FD47EA">
        <w:rPr>
          <w:rFonts w:ascii="Angsana New" w:hAnsi="Angsana New" w:cs="Angsana New"/>
          <w:sz w:val="32"/>
          <w:szCs w:val="32"/>
          <w:cs/>
        </w:rPr>
        <w:t xml:space="preserve">. </w:t>
      </w:r>
      <w:r w:rsidRPr="00FD47EA">
        <w:rPr>
          <w:rFonts w:ascii="Angsana New" w:hAnsi="Angsana New" w:cs="Angsana New"/>
          <w:sz w:val="32"/>
          <w:szCs w:val="32"/>
        </w:rPr>
        <w:t xml:space="preserve">The members of this novice ERCP team </w:t>
      </w:r>
      <w:r w:rsidR="00B2011C" w:rsidRPr="00FD47EA">
        <w:rPr>
          <w:rFonts w:ascii="Angsana New" w:hAnsi="Angsana New" w:cs="Angsana New"/>
          <w:sz w:val="32"/>
          <w:szCs w:val="32"/>
        </w:rPr>
        <w:t>had never</w:t>
      </w:r>
      <w:r w:rsidRPr="00FD47EA">
        <w:rPr>
          <w:rFonts w:ascii="Angsana New" w:hAnsi="Angsana New" w:cs="Angsana New"/>
          <w:sz w:val="32"/>
          <w:szCs w:val="32"/>
        </w:rPr>
        <w:t xml:space="preserve"> worked together before</w:t>
      </w:r>
      <w:r w:rsidRPr="00FD47EA">
        <w:rPr>
          <w:rFonts w:ascii="Angsana New" w:hAnsi="Angsana New" w:cs="Angsana New"/>
          <w:sz w:val="32"/>
          <w:szCs w:val="32"/>
          <w:cs/>
        </w:rPr>
        <w:t xml:space="preserve">. </w:t>
      </w:r>
      <w:r w:rsidRPr="00FD47EA">
        <w:rPr>
          <w:rFonts w:ascii="Angsana New" w:hAnsi="Angsana New" w:cs="Angsana New"/>
          <w:sz w:val="32"/>
          <w:szCs w:val="32"/>
        </w:rPr>
        <w:t>Although the author and coauthor have some experience in ERCP, other team members had no experience in ERCP; therefore, the number of ERCPs needed for the team to reach the point that all members in this team could work together effectively was a point of investigation in this study</w:t>
      </w:r>
      <w:r w:rsidRPr="00FD47EA">
        <w:rPr>
          <w:rFonts w:ascii="Angsana New" w:hAnsi="Angsana New" w:cs="Angsana New"/>
          <w:sz w:val="32"/>
          <w:szCs w:val="32"/>
          <w:cs/>
        </w:rPr>
        <w:t>.</w:t>
      </w:r>
    </w:p>
    <w:p w:rsidR="00FD47EA" w:rsidRPr="00FD47EA" w:rsidRDefault="00FD47EA" w:rsidP="00B2011C">
      <w:pPr>
        <w:widowControl w:val="0"/>
        <w:spacing w:after="0" w:line="240" w:lineRule="auto"/>
        <w:ind w:left="850" w:right="850" w:firstLine="590"/>
        <w:rPr>
          <w:rFonts w:ascii="Angsana New" w:hAnsi="Angsana New" w:cs="Angsana New"/>
          <w:sz w:val="32"/>
          <w:szCs w:val="32"/>
        </w:rPr>
      </w:pPr>
      <w:r w:rsidRPr="00FD47EA">
        <w:rPr>
          <w:rFonts w:ascii="Angsana New" w:hAnsi="Angsana New" w:cs="Angsana New"/>
          <w:sz w:val="32"/>
          <w:szCs w:val="32"/>
        </w:rPr>
        <w:t>ERCP in Sakon Nakhon Hospital was performed with Olympus TJF</w:t>
      </w:r>
      <w:r w:rsidRPr="00FD47EA">
        <w:rPr>
          <w:rFonts w:ascii="Angsana New" w:hAnsi="Angsana New" w:cs="Angsana New"/>
          <w:sz w:val="32"/>
          <w:szCs w:val="32"/>
          <w:cs/>
        </w:rPr>
        <w:t>-</w:t>
      </w:r>
      <w:r w:rsidRPr="00FD47EA">
        <w:rPr>
          <w:rFonts w:ascii="Angsana New" w:hAnsi="Angsana New" w:cs="Angsana New"/>
          <w:sz w:val="32"/>
          <w:szCs w:val="32"/>
        </w:rPr>
        <w:t xml:space="preserve">150 Video Duodenoscope, triple lumen sphincterotome </w:t>
      </w:r>
      <w:r w:rsidRPr="00FD47EA">
        <w:rPr>
          <w:rFonts w:ascii="Angsana New" w:hAnsi="Angsana New" w:cs="Angsana New"/>
          <w:sz w:val="32"/>
          <w:szCs w:val="32"/>
          <w:cs/>
        </w:rPr>
        <w:t>(</w:t>
      </w:r>
      <w:r w:rsidRPr="00FD47EA">
        <w:rPr>
          <w:rFonts w:ascii="Angsana New" w:hAnsi="Angsana New" w:cs="Angsana New"/>
          <w:sz w:val="32"/>
          <w:szCs w:val="32"/>
        </w:rPr>
        <w:t>KD</w:t>
      </w:r>
      <w:r w:rsidRPr="00FD47EA">
        <w:rPr>
          <w:rFonts w:ascii="Angsana New" w:hAnsi="Angsana New" w:cs="Angsana New"/>
          <w:sz w:val="32"/>
          <w:szCs w:val="32"/>
          <w:cs/>
        </w:rPr>
        <w:t>-</w:t>
      </w:r>
      <w:r w:rsidRPr="00FD47EA">
        <w:rPr>
          <w:rFonts w:ascii="Angsana New" w:hAnsi="Angsana New" w:cs="Angsana New"/>
          <w:sz w:val="32"/>
          <w:szCs w:val="32"/>
        </w:rPr>
        <w:t>V14M</w:t>
      </w:r>
      <w:r w:rsidRPr="00FD47EA">
        <w:rPr>
          <w:rFonts w:ascii="Angsana New" w:hAnsi="Angsana New" w:cs="Angsana New"/>
          <w:sz w:val="32"/>
          <w:szCs w:val="32"/>
          <w:cs/>
        </w:rPr>
        <w:t>-</w:t>
      </w:r>
      <w:r w:rsidRPr="00FD47EA">
        <w:rPr>
          <w:rFonts w:ascii="Angsana New" w:hAnsi="Angsana New" w:cs="Angsana New"/>
          <w:sz w:val="32"/>
          <w:szCs w:val="32"/>
        </w:rPr>
        <w:t>075</w:t>
      </w:r>
      <w:r w:rsidRPr="00FD47EA">
        <w:rPr>
          <w:rFonts w:ascii="Angsana New" w:hAnsi="Angsana New" w:cs="Angsana New"/>
          <w:sz w:val="32"/>
          <w:szCs w:val="32"/>
          <w:cs/>
        </w:rPr>
        <w:t>)</w:t>
      </w:r>
      <w:r w:rsidRPr="00FD47EA">
        <w:rPr>
          <w:rFonts w:ascii="Angsana New" w:hAnsi="Angsana New" w:cs="Angsana New"/>
          <w:sz w:val="32"/>
          <w:szCs w:val="32"/>
        </w:rPr>
        <w:t>, and 0</w:t>
      </w:r>
      <w:r w:rsidRPr="00FD47EA">
        <w:rPr>
          <w:rFonts w:ascii="Angsana New" w:hAnsi="Angsana New" w:cs="Angsana New"/>
          <w:sz w:val="32"/>
          <w:szCs w:val="32"/>
          <w:cs/>
        </w:rPr>
        <w:t>.</w:t>
      </w:r>
      <w:r w:rsidRPr="00FD47EA">
        <w:rPr>
          <w:rFonts w:ascii="Angsana New" w:hAnsi="Angsana New" w:cs="Angsana New"/>
          <w:sz w:val="32"/>
          <w:szCs w:val="32"/>
        </w:rPr>
        <w:t>025</w:t>
      </w:r>
      <w:r w:rsidRPr="00FD47EA">
        <w:rPr>
          <w:rFonts w:ascii="Angsana New" w:hAnsi="Angsana New" w:cs="Angsana New"/>
          <w:sz w:val="32"/>
          <w:szCs w:val="32"/>
          <w:cs/>
        </w:rPr>
        <w:t>-</w:t>
      </w:r>
      <w:r w:rsidRPr="00FD47EA">
        <w:rPr>
          <w:rFonts w:ascii="Angsana New" w:hAnsi="Angsana New" w:cs="Angsana New"/>
          <w:sz w:val="32"/>
          <w:szCs w:val="32"/>
        </w:rPr>
        <w:t>inch guide wire was used for cannulation of ampulla of Vater</w:t>
      </w:r>
      <w:r w:rsidRPr="00FD47EA">
        <w:rPr>
          <w:rFonts w:ascii="Angsana New" w:hAnsi="Angsana New" w:cs="Angsana New"/>
          <w:sz w:val="32"/>
          <w:szCs w:val="32"/>
          <w:cs/>
        </w:rPr>
        <w:t xml:space="preserve">. </w:t>
      </w:r>
      <w:r w:rsidRPr="00FD47EA">
        <w:rPr>
          <w:rFonts w:ascii="Angsana New" w:hAnsi="Angsana New" w:cs="Angsana New"/>
          <w:sz w:val="32"/>
          <w:szCs w:val="32"/>
        </w:rPr>
        <w:t>Patients had been informed about the details of the ERCP procedure and possible complications</w:t>
      </w:r>
      <w:r w:rsidRPr="00FD47EA">
        <w:rPr>
          <w:rFonts w:ascii="Angsana New" w:hAnsi="Angsana New" w:cs="Angsana New"/>
          <w:sz w:val="32"/>
          <w:szCs w:val="32"/>
          <w:cs/>
        </w:rPr>
        <w:t xml:space="preserve">. </w:t>
      </w:r>
      <w:r w:rsidRPr="00FD47EA">
        <w:rPr>
          <w:rFonts w:ascii="Angsana New" w:hAnsi="Angsana New" w:cs="Angsana New"/>
          <w:sz w:val="32"/>
          <w:szCs w:val="32"/>
        </w:rPr>
        <w:t>The alternative methods of treatments and investigations had been discussed with the patients, then permission for ERCP from the patients was obtained</w:t>
      </w:r>
      <w:r w:rsidRPr="00FD47EA">
        <w:rPr>
          <w:rFonts w:ascii="Angsana New" w:hAnsi="Angsana New" w:cs="Angsana New"/>
          <w:sz w:val="32"/>
          <w:szCs w:val="32"/>
          <w:cs/>
        </w:rPr>
        <w:t xml:space="preserve">. </w:t>
      </w:r>
      <w:r w:rsidRPr="00FD47EA">
        <w:rPr>
          <w:rFonts w:ascii="Angsana New" w:hAnsi="Angsana New" w:cs="Angsana New"/>
          <w:sz w:val="32"/>
          <w:szCs w:val="32"/>
        </w:rPr>
        <w:t xml:space="preserve">Before ERCPs were performed, the </w:t>
      </w:r>
      <w:r w:rsidRPr="00FD47EA">
        <w:rPr>
          <w:rFonts w:ascii="Angsana New" w:hAnsi="Angsana New" w:cs="Angsana New"/>
          <w:sz w:val="32"/>
          <w:szCs w:val="32"/>
        </w:rPr>
        <w:lastRenderedPageBreak/>
        <w:t>prophylaxis antibiotic, mostly intravenous Ceftriaxone 2 gm, was given to the patients</w:t>
      </w:r>
      <w:r w:rsidRPr="00FD47EA">
        <w:rPr>
          <w:rFonts w:ascii="Angsana New" w:hAnsi="Angsana New" w:cs="Angsana New"/>
          <w:sz w:val="32"/>
          <w:szCs w:val="32"/>
          <w:cs/>
        </w:rPr>
        <w:t xml:space="preserve">. </w:t>
      </w:r>
      <w:r w:rsidRPr="00FD47EA">
        <w:rPr>
          <w:rFonts w:ascii="Angsana New" w:hAnsi="Angsana New" w:cs="Angsana New"/>
          <w:sz w:val="32"/>
          <w:szCs w:val="32"/>
        </w:rPr>
        <w:t xml:space="preserve">In Sakon Nakhon Hospital, the majority of the patients received ERCP under monitored anesthesia care </w:t>
      </w:r>
      <w:r w:rsidRPr="00FD47EA">
        <w:rPr>
          <w:rFonts w:ascii="Angsana New" w:hAnsi="Angsana New" w:cs="Angsana New"/>
          <w:sz w:val="32"/>
          <w:szCs w:val="32"/>
          <w:cs/>
        </w:rPr>
        <w:t>(</w:t>
      </w:r>
      <w:r w:rsidRPr="00FD47EA">
        <w:rPr>
          <w:rFonts w:ascii="Angsana New" w:hAnsi="Angsana New" w:cs="Angsana New"/>
          <w:sz w:val="32"/>
          <w:szCs w:val="32"/>
        </w:rPr>
        <w:t>MAC</w:t>
      </w:r>
      <w:r w:rsidRPr="00FD47EA">
        <w:rPr>
          <w:rFonts w:ascii="Angsana New" w:hAnsi="Angsana New" w:cs="Angsana New"/>
          <w:sz w:val="32"/>
          <w:szCs w:val="32"/>
          <w:cs/>
        </w:rPr>
        <w:t xml:space="preserve">). </w:t>
      </w:r>
      <w:r w:rsidRPr="00FD47EA">
        <w:rPr>
          <w:rFonts w:ascii="Angsana New" w:hAnsi="Angsana New" w:cs="Angsana New"/>
          <w:sz w:val="32"/>
          <w:szCs w:val="32"/>
        </w:rPr>
        <w:t>They also received two percent lidocaine spray as a local anesthetic agent, and they were monitored for blood pressure, heart rate, and oxygen saturation during the procedure by nurse anesthetists</w:t>
      </w:r>
      <w:r w:rsidRPr="00FD47EA">
        <w:rPr>
          <w:rFonts w:ascii="Angsana New" w:hAnsi="Angsana New" w:cs="Angsana New"/>
          <w:sz w:val="32"/>
          <w:szCs w:val="32"/>
          <w:cs/>
        </w:rPr>
        <w:t xml:space="preserve">. </w:t>
      </w:r>
      <w:r w:rsidRPr="00FD47EA">
        <w:rPr>
          <w:rFonts w:ascii="Angsana New" w:hAnsi="Angsana New" w:cs="Angsana New"/>
          <w:sz w:val="32"/>
          <w:szCs w:val="32"/>
        </w:rPr>
        <w:t>After ERCPs, the patients were observed for possible complications for at least 24 hours after operation</w:t>
      </w:r>
      <w:r w:rsidRPr="00FD47EA">
        <w:rPr>
          <w:rFonts w:ascii="Angsana New" w:hAnsi="Angsana New" w:cs="Angsana New"/>
          <w:sz w:val="32"/>
          <w:szCs w:val="32"/>
          <w:cs/>
        </w:rPr>
        <w:t>.</w:t>
      </w:r>
    </w:p>
    <w:p w:rsidR="00FD47EA" w:rsidRPr="00FD47EA" w:rsidRDefault="00FD47EA" w:rsidP="00B2011C">
      <w:pPr>
        <w:widowControl w:val="0"/>
        <w:spacing w:after="0" w:line="240" w:lineRule="auto"/>
        <w:ind w:left="850" w:right="850" w:firstLine="590"/>
        <w:rPr>
          <w:rFonts w:ascii="Angsana New" w:hAnsi="Angsana New" w:cs="Angsana New"/>
          <w:sz w:val="32"/>
          <w:szCs w:val="32"/>
        </w:rPr>
      </w:pPr>
      <w:r w:rsidRPr="00FD47EA">
        <w:rPr>
          <w:rFonts w:ascii="Angsana New" w:hAnsi="Angsana New" w:cs="Angsana New"/>
          <w:sz w:val="32"/>
          <w:szCs w:val="32"/>
        </w:rPr>
        <w:t>Successful cannulation was defined as deep cannulation and adequate visualization of duct of interest</w:t>
      </w:r>
      <w:r w:rsidRPr="00FD47EA">
        <w:rPr>
          <w:rFonts w:ascii="Angsana New" w:hAnsi="Angsana New" w:cs="Angsana New"/>
          <w:sz w:val="32"/>
          <w:szCs w:val="32"/>
          <w:vertAlign w:val="superscript"/>
        </w:rPr>
        <w:t>7</w:t>
      </w:r>
      <w:r w:rsidRPr="00FD47EA">
        <w:rPr>
          <w:rFonts w:ascii="Angsana New" w:hAnsi="Angsana New" w:cs="Angsana New"/>
          <w:sz w:val="32"/>
          <w:szCs w:val="32"/>
          <w:cs/>
        </w:rPr>
        <w:t xml:space="preserve">. </w:t>
      </w:r>
      <w:r w:rsidRPr="00FD47EA">
        <w:rPr>
          <w:rFonts w:ascii="Angsana New" w:hAnsi="Angsana New" w:cs="Angsana New"/>
          <w:sz w:val="32"/>
          <w:szCs w:val="32"/>
        </w:rPr>
        <w:t xml:space="preserve">Successful intervention in common bile duct </w:t>
      </w:r>
      <w:r w:rsidRPr="00FD47EA">
        <w:rPr>
          <w:rFonts w:ascii="Angsana New" w:hAnsi="Angsana New" w:cs="Angsana New"/>
          <w:sz w:val="32"/>
          <w:szCs w:val="32"/>
          <w:cs/>
        </w:rPr>
        <w:t>(</w:t>
      </w:r>
      <w:r w:rsidRPr="00FD47EA">
        <w:rPr>
          <w:rFonts w:ascii="Angsana New" w:hAnsi="Angsana New" w:cs="Angsana New"/>
          <w:sz w:val="32"/>
          <w:szCs w:val="32"/>
        </w:rPr>
        <w:t>CBD</w:t>
      </w:r>
      <w:r w:rsidRPr="00FD47EA">
        <w:rPr>
          <w:rFonts w:ascii="Angsana New" w:hAnsi="Angsana New" w:cs="Angsana New"/>
          <w:sz w:val="32"/>
          <w:szCs w:val="32"/>
          <w:cs/>
        </w:rPr>
        <w:t xml:space="preserve">) </w:t>
      </w:r>
      <w:r w:rsidRPr="00FD47EA">
        <w:rPr>
          <w:rFonts w:ascii="Angsana New" w:hAnsi="Angsana New" w:cs="Angsana New"/>
          <w:sz w:val="32"/>
          <w:szCs w:val="32"/>
        </w:rPr>
        <w:t>stone cases was defined as complete clearance of CBD stones, or drainage of CBD with stent in large CBD stone cases</w:t>
      </w:r>
      <w:r w:rsidRPr="00FD47EA">
        <w:rPr>
          <w:rFonts w:ascii="Angsana New" w:hAnsi="Angsana New" w:cs="Angsana New"/>
          <w:sz w:val="32"/>
          <w:szCs w:val="32"/>
          <w:cs/>
        </w:rPr>
        <w:t xml:space="preserve">. </w:t>
      </w:r>
      <w:r w:rsidRPr="00FD47EA">
        <w:rPr>
          <w:rFonts w:ascii="Angsana New" w:hAnsi="Angsana New" w:cs="Angsana New"/>
          <w:sz w:val="32"/>
          <w:szCs w:val="32"/>
        </w:rPr>
        <w:t>In malignancy, benign biliary stricture, and bile leakage, successful intervention was defined as successful placement of stent in the selected bile duct</w:t>
      </w:r>
      <w:r w:rsidRPr="00FD47EA">
        <w:rPr>
          <w:rFonts w:ascii="Angsana New" w:hAnsi="Angsana New" w:cs="Angsana New"/>
          <w:sz w:val="32"/>
          <w:szCs w:val="32"/>
          <w:cs/>
        </w:rPr>
        <w:t xml:space="preserve">. </w:t>
      </w:r>
      <w:r w:rsidRPr="00FD47EA">
        <w:rPr>
          <w:rFonts w:ascii="Angsana New" w:hAnsi="Angsana New" w:cs="Angsana New"/>
          <w:sz w:val="32"/>
          <w:szCs w:val="32"/>
        </w:rPr>
        <w:t>Cannulation time was defined as period of time in minutes, starting from oral intubation of duodenoscope to successful cannulation</w:t>
      </w:r>
      <w:r w:rsidRPr="00FD47EA">
        <w:rPr>
          <w:rFonts w:ascii="Angsana New" w:hAnsi="Angsana New" w:cs="Angsana New"/>
          <w:sz w:val="32"/>
          <w:szCs w:val="32"/>
          <w:cs/>
        </w:rPr>
        <w:t xml:space="preserve">. </w:t>
      </w:r>
      <w:r w:rsidRPr="00FD47EA">
        <w:rPr>
          <w:rFonts w:ascii="Angsana New" w:hAnsi="Angsana New" w:cs="Angsana New"/>
          <w:sz w:val="32"/>
          <w:szCs w:val="32"/>
        </w:rPr>
        <w:t>Total operative time was the period of time in minutes, starting from oral intubation of duodenoscope to removal of duodenoscope from the patients</w:t>
      </w:r>
      <w:r w:rsidRPr="00FD47EA">
        <w:rPr>
          <w:rFonts w:ascii="Angsana New" w:hAnsi="Angsana New" w:cs="Angsana New"/>
          <w:sz w:val="32"/>
          <w:szCs w:val="32"/>
          <w:cs/>
        </w:rPr>
        <w:t xml:space="preserve">.  </w:t>
      </w:r>
    </w:p>
    <w:p w:rsidR="00FD47EA" w:rsidRPr="00FD47EA" w:rsidRDefault="00FD47EA" w:rsidP="00B2011C">
      <w:pPr>
        <w:widowControl w:val="0"/>
        <w:spacing w:after="0" w:line="240" w:lineRule="auto"/>
        <w:ind w:left="850" w:right="850" w:firstLine="590"/>
        <w:rPr>
          <w:rFonts w:ascii="Angsana New" w:hAnsi="Angsana New" w:cs="Angsana New"/>
          <w:sz w:val="32"/>
          <w:szCs w:val="32"/>
        </w:rPr>
      </w:pPr>
      <w:r w:rsidRPr="00FD47EA">
        <w:rPr>
          <w:rFonts w:ascii="Angsana New" w:hAnsi="Angsana New" w:cs="Angsana New"/>
          <w:sz w:val="32"/>
          <w:szCs w:val="32"/>
        </w:rPr>
        <w:t>Post</w:t>
      </w:r>
      <w:r w:rsidRPr="00FD47EA">
        <w:rPr>
          <w:rFonts w:ascii="Angsana New" w:hAnsi="Angsana New" w:cs="Angsana New"/>
          <w:sz w:val="32"/>
          <w:szCs w:val="32"/>
          <w:cs/>
        </w:rPr>
        <w:t>-</w:t>
      </w:r>
      <w:r w:rsidRPr="00FD47EA">
        <w:rPr>
          <w:rFonts w:ascii="Angsana New" w:hAnsi="Angsana New" w:cs="Angsana New"/>
          <w:sz w:val="32"/>
          <w:szCs w:val="32"/>
        </w:rPr>
        <w:t xml:space="preserve">ERCP pancreatitis </w:t>
      </w:r>
      <w:r w:rsidRPr="00FD47EA">
        <w:rPr>
          <w:rFonts w:ascii="Angsana New" w:hAnsi="Angsana New" w:cs="Angsana New"/>
          <w:sz w:val="32"/>
          <w:szCs w:val="32"/>
          <w:cs/>
        </w:rPr>
        <w:t>(</w:t>
      </w:r>
      <w:r w:rsidRPr="00FD47EA">
        <w:rPr>
          <w:rFonts w:ascii="Angsana New" w:hAnsi="Angsana New" w:cs="Angsana New"/>
          <w:sz w:val="32"/>
          <w:szCs w:val="32"/>
        </w:rPr>
        <w:t>PEP</w:t>
      </w:r>
      <w:r w:rsidRPr="00FD47EA">
        <w:rPr>
          <w:rFonts w:ascii="Angsana New" w:hAnsi="Angsana New" w:cs="Angsana New"/>
          <w:sz w:val="32"/>
          <w:szCs w:val="32"/>
          <w:cs/>
        </w:rPr>
        <w:t xml:space="preserve">) </w:t>
      </w:r>
      <w:r w:rsidRPr="00FD47EA">
        <w:rPr>
          <w:rFonts w:ascii="Angsana New" w:hAnsi="Angsana New" w:cs="Angsana New"/>
          <w:sz w:val="32"/>
          <w:szCs w:val="32"/>
        </w:rPr>
        <w:t>was defined as abdominal pain after ERCP, with increased amylase level at least three</w:t>
      </w:r>
      <w:r w:rsidRPr="00FD47EA">
        <w:rPr>
          <w:rFonts w:ascii="Angsana New" w:hAnsi="Angsana New" w:cs="Angsana New"/>
          <w:sz w:val="32"/>
          <w:szCs w:val="32"/>
          <w:cs/>
        </w:rPr>
        <w:t>-</w:t>
      </w:r>
      <w:r w:rsidRPr="00FD47EA">
        <w:rPr>
          <w:rFonts w:ascii="Angsana New" w:hAnsi="Angsana New" w:cs="Angsana New"/>
          <w:sz w:val="32"/>
          <w:szCs w:val="32"/>
        </w:rPr>
        <w:t>times of normal upper limit more than 24 hours after procedure</w:t>
      </w:r>
      <w:r w:rsidRPr="00FD47EA">
        <w:rPr>
          <w:rFonts w:ascii="Angsana New" w:hAnsi="Angsana New" w:cs="Angsana New"/>
          <w:sz w:val="32"/>
          <w:szCs w:val="32"/>
          <w:cs/>
        </w:rPr>
        <w:t xml:space="preserve">.  </w:t>
      </w:r>
      <w:r w:rsidRPr="00FD47EA">
        <w:rPr>
          <w:rFonts w:ascii="Angsana New" w:hAnsi="Angsana New" w:cs="Angsana New"/>
          <w:sz w:val="32"/>
          <w:szCs w:val="32"/>
        </w:rPr>
        <w:t>Post</w:t>
      </w:r>
      <w:r w:rsidRPr="00FD47EA">
        <w:rPr>
          <w:rFonts w:ascii="Angsana New" w:hAnsi="Angsana New" w:cs="Angsana New"/>
          <w:sz w:val="32"/>
          <w:szCs w:val="32"/>
          <w:cs/>
        </w:rPr>
        <w:t>-</w:t>
      </w:r>
      <w:r w:rsidRPr="00FD47EA">
        <w:rPr>
          <w:rFonts w:ascii="Angsana New" w:hAnsi="Angsana New" w:cs="Angsana New"/>
          <w:sz w:val="32"/>
          <w:szCs w:val="32"/>
        </w:rPr>
        <w:t>ERCP cholangitis was defined as abdominal pain with obstructive jaundice, and fever of more than 38 degrees Celsius that persisted for more than 24 hours</w:t>
      </w:r>
      <w:r w:rsidRPr="00FD47EA">
        <w:rPr>
          <w:rFonts w:ascii="Angsana New" w:hAnsi="Angsana New" w:cs="Angsana New"/>
          <w:sz w:val="32"/>
          <w:szCs w:val="32"/>
          <w:cs/>
        </w:rPr>
        <w:t xml:space="preserve">. </w:t>
      </w:r>
      <w:r w:rsidRPr="00FD47EA">
        <w:rPr>
          <w:rFonts w:ascii="Angsana New" w:hAnsi="Angsana New" w:cs="Angsana New"/>
          <w:sz w:val="32"/>
          <w:szCs w:val="32"/>
        </w:rPr>
        <w:t>Post</w:t>
      </w:r>
      <w:r w:rsidRPr="00FD47EA">
        <w:rPr>
          <w:rFonts w:ascii="Angsana New" w:hAnsi="Angsana New" w:cs="Angsana New"/>
          <w:sz w:val="32"/>
          <w:szCs w:val="32"/>
          <w:cs/>
        </w:rPr>
        <w:t>-</w:t>
      </w:r>
      <w:r w:rsidRPr="00FD47EA">
        <w:rPr>
          <w:rFonts w:ascii="Angsana New" w:hAnsi="Angsana New" w:cs="Angsana New"/>
          <w:sz w:val="32"/>
          <w:szCs w:val="32"/>
        </w:rPr>
        <w:t>ERCP hemorrhage was diagnosed when there was evidence of bleeding during the procedure and drop of hemoglobin more than 2 g</w:t>
      </w:r>
      <w:r w:rsidRPr="00FD47EA">
        <w:rPr>
          <w:rFonts w:ascii="Angsana New" w:hAnsi="Angsana New" w:cs="Angsana New"/>
          <w:sz w:val="32"/>
          <w:szCs w:val="32"/>
          <w:cs/>
        </w:rPr>
        <w:t>/</w:t>
      </w:r>
      <w:r w:rsidRPr="00FD47EA">
        <w:rPr>
          <w:rFonts w:ascii="Angsana New" w:hAnsi="Angsana New" w:cs="Angsana New"/>
          <w:sz w:val="32"/>
          <w:szCs w:val="32"/>
        </w:rPr>
        <w:t>dL from baseline hemoglobin</w:t>
      </w:r>
      <w:r w:rsidRPr="00FD47EA">
        <w:rPr>
          <w:rFonts w:ascii="Angsana New" w:hAnsi="Angsana New" w:cs="Angsana New"/>
          <w:sz w:val="32"/>
          <w:szCs w:val="32"/>
          <w:cs/>
        </w:rPr>
        <w:t xml:space="preserve">. </w:t>
      </w:r>
      <w:r w:rsidRPr="00FD47EA">
        <w:rPr>
          <w:rFonts w:ascii="Angsana New" w:hAnsi="Angsana New" w:cs="Angsana New"/>
          <w:sz w:val="32"/>
          <w:szCs w:val="32"/>
        </w:rPr>
        <w:t>ERCP related perforation was evidenced by contrast leakage in abdominal cavity or retroperitoneal cavity during ERCP, or evidence of free air in abdominal cavity or air in retroperitoneal cavity from imaging study</w:t>
      </w:r>
      <w:r w:rsidRPr="00FD47EA">
        <w:rPr>
          <w:rFonts w:ascii="Angsana New" w:hAnsi="Angsana New" w:cs="Angsana New"/>
          <w:sz w:val="32"/>
          <w:szCs w:val="32"/>
          <w:vertAlign w:val="superscript"/>
        </w:rPr>
        <w:t>15</w:t>
      </w:r>
      <w:r w:rsidRPr="00FD47EA">
        <w:rPr>
          <w:rFonts w:ascii="Angsana New" w:hAnsi="Angsana New" w:cs="Angsana New"/>
          <w:sz w:val="32"/>
          <w:szCs w:val="32"/>
          <w:cs/>
        </w:rPr>
        <w:t xml:space="preserve">.             </w:t>
      </w:r>
    </w:p>
    <w:p w:rsidR="00FD47EA" w:rsidRPr="00FD47EA" w:rsidRDefault="00FD47EA" w:rsidP="00B2011C">
      <w:pPr>
        <w:widowControl w:val="0"/>
        <w:spacing w:after="0" w:line="240" w:lineRule="auto"/>
        <w:ind w:left="850" w:right="850" w:firstLine="590"/>
        <w:rPr>
          <w:rFonts w:ascii="Angsana New" w:hAnsi="Angsana New" w:cs="Angsana New"/>
          <w:sz w:val="32"/>
          <w:szCs w:val="32"/>
        </w:rPr>
      </w:pPr>
      <w:r w:rsidRPr="00FD47EA">
        <w:rPr>
          <w:rFonts w:ascii="Angsana New" w:hAnsi="Angsana New" w:cs="Angsana New"/>
          <w:sz w:val="32"/>
          <w:szCs w:val="32"/>
        </w:rPr>
        <w:t>Data collection from patients who underwent elective ERCP at Sakon Nakhon Hospital from August 2015 to July 2017 by the author, regarding patient demographics, indications for ERCPs, cannulation time, total operation time, successful cannulation, successful intervention, and procedural</w:t>
      </w:r>
      <w:r w:rsidRPr="00FD47EA">
        <w:rPr>
          <w:rFonts w:ascii="Angsana New" w:hAnsi="Angsana New" w:cs="Angsana New"/>
          <w:sz w:val="32"/>
          <w:szCs w:val="32"/>
          <w:cs/>
        </w:rPr>
        <w:t>-</w:t>
      </w:r>
      <w:r w:rsidRPr="00FD47EA">
        <w:rPr>
          <w:rFonts w:ascii="Angsana New" w:hAnsi="Angsana New" w:cs="Angsana New"/>
          <w:sz w:val="32"/>
          <w:szCs w:val="32"/>
        </w:rPr>
        <w:t>related complications were collected</w:t>
      </w:r>
      <w:r w:rsidRPr="00FD47EA">
        <w:rPr>
          <w:rFonts w:ascii="Angsana New" w:hAnsi="Angsana New" w:cs="Angsana New"/>
          <w:sz w:val="32"/>
          <w:szCs w:val="32"/>
          <w:cs/>
        </w:rPr>
        <w:t xml:space="preserve">. </w:t>
      </w:r>
      <w:r w:rsidRPr="00FD47EA">
        <w:rPr>
          <w:rFonts w:ascii="Angsana New" w:hAnsi="Angsana New" w:cs="Angsana New"/>
          <w:sz w:val="32"/>
          <w:szCs w:val="32"/>
        </w:rPr>
        <w:t>Types of hilar cholangiocarcinoma were staged from pre</w:t>
      </w:r>
      <w:r w:rsidRPr="00FD47EA">
        <w:rPr>
          <w:rFonts w:ascii="Angsana New" w:hAnsi="Angsana New" w:cs="Angsana New"/>
          <w:sz w:val="32"/>
          <w:szCs w:val="32"/>
          <w:cs/>
        </w:rPr>
        <w:t>-</w:t>
      </w:r>
      <w:r w:rsidRPr="00FD47EA">
        <w:rPr>
          <w:rFonts w:ascii="Angsana New" w:hAnsi="Angsana New" w:cs="Angsana New"/>
          <w:sz w:val="32"/>
          <w:szCs w:val="32"/>
        </w:rPr>
        <w:t>ERCP imaging, according to Bismuth classification</w:t>
      </w:r>
      <w:r w:rsidRPr="00FD47EA">
        <w:rPr>
          <w:rFonts w:ascii="Angsana New" w:hAnsi="Angsana New" w:cs="Angsana New"/>
          <w:sz w:val="32"/>
          <w:szCs w:val="32"/>
          <w:vertAlign w:val="superscript"/>
        </w:rPr>
        <w:t>16</w:t>
      </w:r>
      <w:r w:rsidRPr="00FD47EA">
        <w:rPr>
          <w:rFonts w:ascii="Angsana New" w:hAnsi="Angsana New" w:cs="Angsana New"/>
          <w:sz w:val="32"/>
          <w:szCs w:val="32"/>
          <w:cs/>
        </w:rPr>
        <w:t xml:space="preserve">. </w:t>
      </w:r>
      <w:r w:rsidRPr="00FD47EA">
        <w:rPr>
          <w:rFonts w:ascii="Angsana New" w:hAnsi="Angsana New" w:cs="Angsana New"/>
          <w:sz w:val="32"/>
          <w:szCs w:val="32"/>
        </w:rPr>
        <w:t>Emergency ERCPs, ERCPs in gastric outlet obstruction, and ERCPs in gastrojejunostomy patients were excluded from the study</w:t>
      </w:r>
      <w:r w:rsidRPr="00FD47EA">
        <w:rPr>
          <w:rFonts w:ascii="Angsana New" w:hAnsi="Angsana New" w:cs="Angsana New"/>
          <w:sz w:val="32"/>
          <w:szCs w:val="32"/>
          <w:cs/>
        </w:rPr>
        <w:t xml:space="preserve">. </w:t>
      </w:r>
      <w:r w:rsidRPr="00FD47EA">
        <w:rPr>
          <w:rFonts w:ascii="Angsana New" w:hAnsi="Angsana New" w:cs="Angsana New"/>
          <w:sz w:val="32"/>
          <w:szCs w:val="32"/>
        </w:rPr>
        <w:t xml:space="preserve">The team's learning curve was         </w:t>
      </w:r>
      <w:r w:rsidRPr="00FD47EA">
        <w:rPr>
          <w:rFonts w:ascii="Angsana New" w:hAnsi="Angsana New" w:cs="Angsana New"/>
          <w:sz w:val="32"/>
          <w:szCs w:val="32"/>
        </w:rPr>
        <w:lastRenderedPageBreak/>
        <w:t xml:space="preserve">analyzed by a plot of average cannulation time </w:t>
      </w:r>
      <w:r w:rsidRPr="00FD47EA">
        <w:rPr>
          <w:rFonts w:ascii="Angsana New" w:hAnsi="Angsana New" w:cs="Angsana New"/>
          <w:sz w:val="32"/>
          <w:szCs w:val="32"/>
          <w:cs/>
        </w:rPr>
        <w:t>(</w:t>
      </w:r>
      <w:r w:rsidRPr="00FD47EA">
        <w:rPr>
          <w:rFonts w:ascii="Angsana New" w:hAnsi="Angsana New" w:cs="Angsana New"/>
          <w:sz w:val="32"/>
          <w:szCs w:val="32"/>
        </w:rPr>
        <w:t>ACT</w:t>
      </w:r>
      <w:r w:rsidRPr="00FD47EA">
        <w:rPr>
          <w:rFonts w:ascii="Angsana New" w:hAnsi="Angsana New" w:cs="Angsana New"/>
          <w:sz w:val="32"/>
          <w:szCs w:val="32"/>
          <w:cs/>
        </w:rPr>
        <w:t xml:space="preserve">) </w:t>
      </w:r>
      <w:r w:rsidRPr="00FD47EA">
        <w:rPr>
          <w:rFonts w:ascii="Angsana New" w:hAnsi="Angsana New" w:cs="Angsana New"/>
          <w:sz w:val="32"/>
          <w:szCs w:val="32"/>
        </w:rPr>
        <w:t xml:space="preserve">from a block of ten ERCPs against operation sequence in 175 native papilla cases, as well as the average total operating time </w:t>
      </w:r>
      <w:r w:rsidRPr="00FD47EA">
        <w:rPr>
          <w:rFonts w:ascii="Angsana New" w:hAnsi="Angsana New" w:cs="Angsana New"/>
          <w:sz w:val="32"/>
          <w:szCs w:val="32"/>
          <w:cs/>
        </w:rPr>
        <w:t>(</w:t>
      </w:r>
      <w:r w:rsidRPr="00FD47EA">
        <w:rPr>
          <w:rFonts w:ascii="Angsana New" w:hAnsi="Angsana New" w:cs="Angsana New"/>
          <w:sz w:val="32"/>
          <w:szCs w:val="32"/>
        </w:rPr>
        <w:t>ATOT</w:t>
      </w:r>
      <w:r w:rsidRPr="00FD47EA">
        <w:rPr>
          <w:rFonts w:ascii="Angsana New" w:hAnsi="Angsana New" w:cs="Angsana New"/>
          <w:sz w:val="32"/>
          <w:szCs w:val="32"/>
          <w:cs/>
        </w:rPr>
        <w:t xml:space="preserve">) </w:t>
      </w:r>
      <w:r w:rsidRPr="00FD47EA">
        <w:rPr>
          <w:rFonts w:ascii="Angsana New" w:hAnsi="Angsana New" w:cs="Angsana New"/>
          <w:sz w:val="32"/>
          <w:szCs w:val="32"/>
        </w:rPr>
        <w:t>of block of ten ERCPs against operation sequence in 175 native papilla cases</w:t>
      </w:r>
      <w:r w:rsidRPr="00FD47EA">
        <w:rPr>
          <w:rFonts w:ascii="Angsana New" w:hAnsi="Angsana New" w:cs="Angsana New"/>
          <w:sz w:val="32"/>
          <w:szCs w:val="32"/>
          <w:vertAlign w:val="superscript"/>
        </w:rPr>
        <w:t>14</w:t>
      </w:r>
      <w:r w:rsidRPr="00FD47EA">
        <w:rPr>
          <w:rFonts w:ascii="Angsana New" w:hAnsi="Angsana New" w:cs="Angsana New"/>
          <w:sz w:val="32"/>
          <w:szCs w:val="32"/>
        </w:rPr>
        <w:t>, and a plot of procedural</w:t>
      </w:r>
      <w:r w:rsidRPr="00FD47EA">
        <w:rPr>
          <w:rFonts w:ascii="Angsana New" w:hAnsi="Angsana New" w:cs="Angsana New"/>
          <w:sz w:val="32"/>
          <w:szCs w:val="32"/>
          <w:cs/>
        </w:rPr>
        <w:t>-</w:t>
      </w:r>
      <w:r w:rsidRPr="00FD47EA">
        <w:rPr>
          <w:rFonts w:ascii="Angsana New" w:hAnsi="Angsana New" w:cs="Angsana New"/>
          <w:sz w:val="32"/>
          <w:szCs w:val="32"/>
        </w:rPr>
        <w:t>related complications which included pancreatitis and cholangitis from 222 ERCPs</w:t>
      </w:r>
      <w:r w:rsidRPr="00FD47EA">
        <w:rPr>
          <w:rFonts w:ascii="Angsana New" w:hAnsi="Angsana New" w:cs="Angsana New"/>
          <w:sz w:val="32"/>
          <w:szCs w:val="32"/>
          <w:cs/>
        </w:rPr>
        <w:t xml:space="preserve">. </w:t>
      </w:r>
      <w:r w:rsidRPr="00FD47EA">
        <w:rPr>
          <w:rFonts w:ascii="Angsana New" w:hAnsi="Angsana New" w:cs="Angsana New"/>
          <w:sz w:val="32"/>
          <w:szCs w:val="32"/>
        </w:rPr>
        <w:t>Data regarding successful cannulation rate in natural papilla and procedural related complications from all</w:t>
      </w:r>
      <w:r w:rsidR="00B2011C">
        <w:rPr>
          <w:rFonts w:ascii="Angsana New" w:hAnsi="Angsana New" w:cs="Angsana New"/>
          <w:sz w:val="32"/>
          <w:szCs w:val="32"/>
          <w:cs/>
        </w:rPr>
        <w:t xml:space="preserve"> </w:t>
      </w:r>
      <w:r w:rsidRPr="00FD47EA">
        <w:rPr>
          <w:rFonts w:ascii="Angsana New" w:hAnsi="Angsana New" w:cs="Angsana New"/>
          <w:sz w:val="32"/>
          <w:szCs w:val="32"/>
        </w:rPr>
        <w:t>of elective 222 ERCPs were gathered to evaluate team competency in the ERCP</w:t>
      </w:r>
      <w:r w:rsidRPr="00FD47EA">
        <w:rPr>
          <w:rFonts w:ascii="Angsana New" w:hAnsi="Angsana New" w:cs="Angsana New"/>
          <w:sz w:val="32"/>
          <w:szCs w:val="32"/>
          <w:cs/>
        </w:rPr>
        <w:t xml:space="preserve">.  </w:t>
      </w:r>
    </w:p>
    <w:p w:rsidR="00FD47EA" w:rsidRPr="00B2011C" w:rsidRDefault="00FD47EA" w:rsidP="00B2011C">
      <w:pPr>
        <w:widowControl w:val="0"/>
        <w:spacing w:after="0" w:line="240" w:lineRule="auto"/>
        <w:ind w:left="850" w:right="850"/>
        <w:outlineLvl w:val="0"/>
        <w:rPr>
          <w:rFonts w:ascii="Angsana New" w:hAnsi="Angsana New" w:cs="Angsana New"/>
          <w:b/>
          <w:bCs/>
          <w:sz w:val="32"/>
          <w:szCs w:val="32"/>
        </w:rPr>
      </w:pPr>
      <w:r w:rsidRPr="00B2011C">
        <w:rPr>
          <w:rFonts w:ascii="Angsana New" w:hAnsi="Angsana New" w:cs="Angsana New"/>
          <w:b/>
          <w:bCs/>
          <w:sz w:val="32"/>
          <w:szCs w:val="32"/>
        </w:rPr>
        <w:t>Results</w:t>
      </w:r>
    </w:p>
    <w:p w:rsidR="00FD47EA" w:rsidRPr="00FD47EA" w:rsidRDefault="00FD47EA" w:rsidP="00F57BDA">
      <w:pPr>
        <w:widowControl w:val="0"/>
        <w:spacing w:after="0" w:line="240" w:lineRule="auto"/>
        <w:ind w:left="850" w:right="850" w:firstLine="590"/>
        <w:jc w:val="both"/>
        <w:rPr>
          <w:rFonts w:ascii="Angsana New" w:hAnsi="Angsana New" w:cs="Angsana New"/>
          <w:sz w:val="32"/>
          <w:szCs w:val="32"/>
        </w:rPr>
      </w:pPr>
      <w:r w:rsidRPr="00FD47EA">
        <w:rPr>
          <w:rFonts w:ascii="Angsana New" w:hAnsi="Angsana New" w:cs="Angsana New"/>
          <w:sz w:val="32"/>
          <w:szCs w:val="32"/>
        </w:rPr>
        <w:t>From August 2015 to July 2017, there were 222 elective ERCPs in the studied period; 175 ERCPs of these were native papilla</w:t>
      </w:r>
      <w:r w:rsidRPr="00FD47EA">
        <w:rPr>
          <w:rFonts w:ascii="Angsana New" w:hAnsi="Angsana New" w:cs="Angsana New"/>
          <w:sz w:val="32"/>
          <w:szCs w:val="32"/>
          <w:cs/>
        </w:rPr>
        <w:t xml:space="preserve">. </w:t>
      </w:r>
      <w:r w:rsidRPr="00FD47EA">
        <w:rPr>
          <w:rFonts w:ascii="Angsana New" w:hAnsi="Angsana New" w:cs="Angsana New"/>
          <w:sz w:val="32"/>
          <w:szCs w:val="32"/>
        </w:rPr>
        <w:t>The median age of patients was 66 years old, from a total sample of 20</w:t>
      </w:r>
      <w:r w:rsidRPr="00FD47EA">
        <w:rPr>
          <w:rFonts w:ascii="Angsana New" w:hAnsi="Angsana New" w:cs="Angsana New"/>
          <w:sz w:val="32"/>
          <w:szCs w:val="32"/>
          <w:cs/>
        </w:rPr>
        <w:t>-</w:t>
      </w:r>
      <w:r w:rsidRPr="00FD47EA">
        <w:rPr>
          <w:rFonts w:ascii="Angsana New" w:hAnsi="Angsana New" w:cs="Angsana New"/>
          <w:sz w:val="32"/>
          <w:szCs w:val="32"/>
        </w:rPr>
        <w:t>93 years old, with 60</w:t>
      </w:r>
      <w:r w:rsidRPr="00FD47EA">
        <w:rPr>
          <w:rFonts w:ascii="Angsana New" w:hAnsi="Angsana New" w:cs="Angsana New"/>
          <w:sz w:val="32"/>
          <w:szCs w:val="32"/>
          <w:cs/>
        </w:rPr>
        <w:t xml:space="preserve">% </w:t>
      </w:r>
      <w:r w:rsidRPr="00FD47EA">
        <w:rPr>
          <w:rFonts w:ascii="Angsana New" w:hAnsi="Angsana New" w:cs="Angsana New"/>
          <w:sz w:val="32"/>
          <w:szCs w:val="32"/>
        </w:rPr>
        <w:t>male and 40</w:t>
      </w:r>
      <w:r w:rsidRPr="00FD47EA">
        <w:rPr>
          <w:rFonts w:ascii="Angsana New" w:hAnsi="Angsana New" w:cs="Angsana New"/>
          <w:sz w:val="32"/>
          <w:szCs w:val="32"/>
          <w:cs/>
        </w:rPr>
        <w:t xml:space="preserve">% </w:t>
      </w:r>
      <w:r w:rsidRPr="00FD47EA">
        <w:rPr>
          <w:rFonts w:ascii="Angsana New" w:hAnsi="Angsana New" w:cs="Angsana New"/>
          <w:sz w:val="32"/>
          <w:szCs w:val="32"/>
        </w:rPr>
        <w:t>female</w:t>
      </w:r>
      <w:r w:rsidRPr="00FD47EA">
        <w:rPr>
          <w:rFonts w:ascii="Angsana New" w:hAnsi="Angsana New" w:cs="Angsana New"/>
          <w:sz w:val="32"/>
          <w:szCs w:val="32"/>
          <w:cs/>
        </w:rPr>
        <w:t xml:space="preserve">.  </w:t>
      </w:r>
      <w:r w:rsidRPr="00FD47EA">
        <w:rPr>
          <w:rFonts w:ascii="Angsana New" w:hAnsi="Angsana New" w:cs="Angsana New"/>
          <w:sz w:val="32"/>
          <w:szCs w:val="32"/>
        </w:rPr>
        <w:t>The indications for ERCPs were common bile duct stone in 92 ERCPs, malignancy in 68 ERCPs, benign biliary stricture in 23 ERCPs, gallstone pancreatitis in six ERCPs, and bile leakage in three ERCPs</w:t>
      </w:r>
      <w:r w:rsidRPr="00FD47EA">
        <w:rPr>
          <w:rFonts w:ascii="Angsana New" w:hAnsi="Angsana New" w:cs="Angsana New"/>
          <w:sz w:val="32"/>
          <w:szCs w:val="32"/>
          <w:cs/>
        </w:rPr>
        <w:t xml:space="preserve">. </w:t>
      </w:r>
      <w:r w:rsidRPr="00FD47EA">
        <w:rPr>
          <w:rFonts w:ascii="Angsana New" w:hAnsi="Angsana New" w:cs="Angsana New"/>
          <w:sz w:val="32"/>
          <w:szCs w:val="32"/>
        </w:rPr>
        <w:t xml:space="preserve">Characteristics and indications for ERCPs is shown in </w:t>
      </w:r>
      <w:r w:rsidRPr="00FD47EA">
        <w:rPr>
          <w:rFonts w:ascii="Angsana New" w:eastAsia="Cambria" w:hAnsi="Angsana New" w:cs="Angsana New"/>
          <w:b/>
          <w:bCs/>
          <w:sz w:val="32"/>
          <w:szCs w:val="32"/>
        </w:rPr>
        <w:t>table 1</w:t>
      </w:r>
      <w:r w:rsidRPr="00FD47EA">
        <w:rPr>
          <w:rFonts w:ascii="Angsana New" w:hAnsi="Angsana New" w:cs="Angsana New"/>
          <w:sz w:val="32"/>
          <w:szCs w:val="32"/>
        </w:rPr>
        <w:t xml:space="preserve">, and classification of malignancy cases according to tumor site is shown in </w:t>
      </w:r>
      <w:r w:rsidRPr="00FD47EA">
        <w:rPr>
          <w:rFonts w:ascii="Angsana New" w:eastAsia="Cambria" w:hAnsi="Angsana New" w:cs="Angsana New"/>
          <w:b/>
          <w:bCs/>
          <w:sz w:val="32"/>
          <w:szCs w:val="32"/>
        </w:rPr>
        <w:t>table 2</w:t>
      </w:r>
      <w:r w:rsidRPr="00FD47EA">
        <w:rPr>
          <w:rFonts w:ascii="Angsana New" w:hAnsi="Angsana New" w:cs="Angsana New"/>
          <w:sz w:val="32"/>
          <w:szCs w:val="32"/>
          <w:cs/>
        </w:rPr>
        <w:t>.</w:t>
      </w:r>
    </w:p>
    <w:p w:rsidR="00FD47EA" w:rsidRPr="00FD47EA" w:rsidRDefault="003F146F" w:rsidP="00B2011C">
      <w:pPr>
        <w:widowControl w:val="0"/>
        <w:spacing w:after="0" w:line="240" w:lineRule="auto"/>
        <w:ind w:left="850" w:right="850"/>
        <w:jc w:val="both"/>
        <w:rPr>
          <w:rFonts w:ascii="Angsana New" w:hAnsi="Angsana New" w:cs="Angsana New"/>
          <w:sz w:val="32"/>
          <w:szCs w:val="32"/>
        </w:rPr>
      </w:pPr>
      <w:r>
        <w:rPr>
          <w:rFonts w:ascii="Angsana New" w:hAnsi="Angsana New" w:cs="Angsana New"/>
          <w:noProof/>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i1025" type="#_x0000_t75" alt="Screen Shot 2018-03-11 at 6.27.26 PM.png" style="width:6in;height:177pt;visibility:visible">
            <v:imagedata r:id="rId8" o:title="Screen Shot 2018-03-11 at 6"/>
          </v:shape>
        </w:pict>
      </w:r>
    </w:p>
    <w:p w:rsidR="00FD47EA" w:rsidRPr="00FD47EA" w:rsidRDefault="00FD47EA" w:rsidP="00B2011C">
      <w:pPr>
        <w:widowControl w:val="0"/>
        <w:spacing w:after="0" w:line="240" w:lineRule="auto"/>
        <w:ind w:left="850" w:right="850"/>
        <w:jc w:val="both"/>
        <w:rPr>
          <w:rFonts w:ascii="Angsana New" w:eastAsia="Times New Roman" w:hAnsi="Angsana New" w:cs="Angsana New"/>
          <w:sz w:val="32"/>
          <w:szCs w:val="32"/>
        </w:rPr>
      </w:pPr>
    </w:p>
    <w:p w:rsidR="00FD47EA" w:rsidRPr="00FD47EA" w:rsidRDefault="00FD47EA" w:rsidP="00B2011C">
      <w:pPr>
        <w:widowControl w:val="0"/>
        <w:spacing w:after="0" w:line="240" w:lineRule="auto"/>
        <w:ind w:left="850" w:right="850"/>
        <w:jc w:val="both"/>
        <w:rPr>
          <w:rFonts w:ascii="Angsana New" w:eastAsia="Times New Roman" w:hAnsi="Angsana New" w:cs="Angsana New"/>
          <w:sz w:val="32"/>
          <w:szCs w:val="32"/>
        </w:rPr>
      </w:pPr>
    </w:p>
    <w:p w:rsidR="00FD47EA" w:rsidRPr="00F57BDA" w:rsidRDefault="003F146F" w:rsidP="00F57BDA">
      <w:pPr>
        <w:widowControl w:val="0"/>
        <w:spacing w:after="0" w:line="240" w:lineRule="auto"/>
        <w:ind w:left="850" w:right="850"/>
        <w:jc w:val="both"/>
        <w:rPr>
          <w:rFonts w:ascii="Angsana New" w:hAnsi="Angsana New" w:cs="Angsana New"/>
          <w:sz w:val="32"/>
          <w:szCs w:val="32"/>
        </w:rPr>
      </w:pPr>
      <w:r>
        <w:rPr>
          <w:rFonts w:ascii="Angsana New" w:hAnsi="Angsana New" w:cs="Angsana New"/>
          <w:noProof/>
          <w:sz w:val="32"/>
          <w:szCs w:val="32"/>
        </w:rPr>
        <w:lastRenderedPageBreak/>
        <w:pict>
          <v:shape id="_x0000_i1026" type="#_x0000_t75" alt="Screen Shot 2018-03-11 at 6.28.38 PM.png" style="width:438.75pt;height:288.75pt;visibility:visible">
            <v:imagedata r:id="rId9" o:title="Screen Shot 2018-03-11 at 6"/>
          </v:shape>
        </w:pict>
      </w:r>
    </w:p>
    <w:p w:rsidR="00FD47EA" w:rsidRPr="00FD47EA" w:rsidRDefault="00FD47EA" w:rsidP="00F57BDA">
      <w:pPr>
        <w:widowControl w:val="0"/>
        <w:spacing w:after="0" w:line="240" w:lineRule="auto"/>
        <w:ind w:left="850" w:right="850" w:firstLine="590"/>
        <w:rPr>
          <w:rFonts w:ascii="Angsana New" w:hAnsi="Angsana New" w:cs="Angsana New"/>
          <w:sz w:val="32"/>
          <w:szCs w:val="32"/>
        </w:rPr>
      </w:pPr>
      <w:r w:rsidRPr="00FD47EA">
        <w:rPr>
          <w:rFonts w:ascii="Angsana New" w:hAnsi="Angsana New" w:cs="Angsana New"/>
          <w:sz w:val="32"/>
          <w:szCs w:val="32"/>
        </w:rPr>
        <w:t>Total successful cannulation rate in native papilla was 83</w:t>
      </w:r>
      <w:r w:rsidRPr="00FD47EA">
        <w:rPr>
          <w:rFonts w:ascii="Angsana New" w:hAnsi="Angsana New" w:cs="Angsana New"/>
          <w:sz w:val="32"/>
          <w:szCs w:val="32"/>
          <w:cs/>
        </w:rPr>
        <w:t>.</w:t>
      </w:r>
      <w:r w:rsidRPr="00FD47EA">
        <w:rPr>
          <w:rFonts w:ascii="Angsana New" w:hAnsi="Angsana New" w:cs="Angsana New"/>
          <w:sz w:val="32"/>
          <w:szCs w:val="32"/>
        </w:rPr>
        <w:t>4</w:t>
      </w:r>
      <w:r w:rsidRPr="00FD47EA">
        <w:rPr>
          <w:rFonts w:ascii="Angsana New" w:hAnsi="Angsana New" w:cs="Angsana New"/>
          <w:sz w:val="32"/>
          <w:szCs w:val="32"/>
          <w:cs/>
        </w:rPr>
        <w:t xml:space="preserve">% </w:t>
      </w:r>
      <w:r w:rsidRPr="00FD47EA">
        <w:rPr>
          <w:rFonts w:ascii="Angsana New" w:hAnsi="Angsana New" w:cs="Angsana New"/>
          <w:sz w:val="32"/>
          <w:szCs w:val="32"/>
        </w:rPr>
        <w:t>at the first attempt</w:t>
      </w:r>
      <w:r w:rsidRPr="00FD47EA">
        <w:rPr>
          <w:rFonts w:ascii="Angsana New" w:hAnsi="Angsana New" w:cs="Angsana New"/>
          <w:sz w:val="32"/>
          <w:szCs w:val="32"/>
          <w:cs/>
        </w:rPr>
        <w:t xml:space="preserve">.  </w:t>
      </w:r>
      <w:r w:rsidRPr="00FD47EA">
        <w:rPr>
          <w:rFonts w:ascii="Angsana New" w:hAnsi="Angsana New" w:cs="Angsana New"/>
          <w:sz w:val="32"/>
          <w:szCs w:val="32"/>
        </w:rPr>
        <w:t>Cannulation time and total operative time became steadier after the 70</w:t>
      </w:r>
      <w:r w:rsidRPr="00FD47EA">
        <w:rPr>
          <w:rFonts w:ascii="Angsana New" w:hAnsi="Angsana New" w:cs="Angsana New"/>
          <w:sz w:val="32"/>
          <w:szCs w:val="32"/>
          <w:vertAlign w:val="superscript"/>
        </w:rPr>
        <w:t xml:space="preserve">th </w:t>
      </w:r>
      <w:r w:rsidRPr="00FD47EA">
        <w:rPr>
          <w:rFonts w:ascii="Angsana New" w:hAnsi="Angsana New" w:cs="Angsana New"/>
          <w:sz w:val="32"/>
          <w:szCs w:val="32"/>
        </w:rPr>
        <w:t>ERCP</w:t>
      </w:r>
      <w:r w:rsidRPr="00FD47EA">
        <w:rPr>
          <w:rFonts w:ascii="Angsana New" w:hAnsi="Angsana New" w:cs="Angsana New"/>
          <w:sz w:val="32"/>
          <w:szCs w:val="32"/>
          <w:cs/>
        </w:rPr>
        <w:t xml:space="preserve">. </w:t>
      </w:r>
      <w:r w:rsidRPr="00FD47EA">
        <w:rPr>
          <w:rFonts w:ascii="Angsana New" w:hAnsi="Angsana New" w:cs="Angsana New"/>
          <w:sz w:val="32"/>
          <w:szCs w:val="32"/>
        </w:rPr>
        <w:t>The average cannulation time decreased from 39</w:t>
      </w:r>
      <w:r w:rsidRPr="00FD47EA">
        <w:rPr>
          <w:rFonts w:ascii="Angsana New" w:hAnsi="Angsana New" w:cs="Angsana New"/>
          <w:sz w:val="32"/>
          <w:szCs w:val="32"/>
          <w:cs/>
        </w:rPr>
        <w:t>.</w:t>
      </w:r>
      <w:r w:rsidRPr="00FD47EA">
        <w:rPr>
          <w:rFonts w:ascii="Angsana New" w:hAnsi="Angsana New" w:cs="Angsana New"/>
          <w:sz w:val="32"/>
          <w:szCs w:val="32"/>
        </w:rPr>
        <w:t>2 minutes in the first ten ERCPs to 11</w:t>
      </w:r>
      <w:r w:rsidRPr="00FD47EA">
        <w:rPr>
          <w:rFonts w:ascii="Angsana New" w:hAnsi="Angsana New" w:cs="Angsana New"/>
          <w:sz w:val="32"/>
          <w:szCs w:val="32"/>
          <w:cs/>
        </w:rPr>
        <w:t>.</w:t>
      </w:r>
      <w:r w:rsidRPr="00FD47EA">
        <w:rPr>
          <w:rFonts w:ascii="Angsana New" w:hAnsi="Angsana New" w:cs="Angsana New"/>
          <w:sz w:val="32"/>
          <w:szCs w:val="32"/>
        </w:rPr>
        <w:t>7 minutes in the 71</w:t>
      </w:r>
      <w:r w:rsidRPr="00FD47EA">
        <w:rPr>
          <w:rFonts w:ascii="Angsana New" w:hAnsi="Angsana New" w:cs="Angsana New"/>
          <w:sz w:val="32"/>
          <w:szCs w:val="32"/>
          <w:vertAlign w:val="superscript"/>
        </w:rPr>
        <w:t xml:space="preserve">st </w:t>
      </w:r>
      <w:r w:rsidRPr="00FD47EA">
        <w:rPr>
          <w:rFonts w:ascii="Angsana New" w:hAnsi="Angsana New" w:cs="Angsana New"/>
          <w:sz w:val="32"/>
          <w:szCs w:val="32"/>
        </w:rPr>
        <w:t>to 80</w:t>
      </w:r>
      <w:r w:rsidRPr="00FD47EA">
        <w:rPr>
          <w:rFonts w:ascii="Angsana New" w:hAnsi="Angsana New" w:cs="Angsana New"/>
          <w:sz w:val="32"/>
          <w:szCs w:val="32"/>
          <w:vertAlign w:val="superscript"/>
        </w:rPr>
        <w:t xml:space="preserve">th </w:t>
      </w:r>
      <w:r w:rsidRPr="00FD47EA">
        <w:rPr>
          <w:rFonts w:ascii="Angsana New" w:hAnsi="Angsana New" w:cs="Angsana New"/>
          <w:sz w:val="32"/>
          <w:szCs w:val="32"/>
        </w:rPr>
        <w:t>ERCPs</w:t>
      </w:r>
      <w:r w:rsidRPr="00FD47EA">
        <w:rPr>
          <w:rFonts w:ascii="Angsana New" w:hAnsi="Angsana New" w:cs="Angsana New"/>
          <w:sz w:val="32"/>
          <w:szCs w:val="32"/>
          <w:cs/>
        </w:rPr>
        <w:t xml:space="preserve">. </w:t>
      </w:r>
      <w:r w:rsidRPr="00FD47EA">
        <w:rPr>
          <w:rFonts w:ascii="Angsana New" w:hAnsi="Angsana New" w:cs="Angsana New"/>
          <w:sz w:val="32"/>
          <w:szCs w:val="32"/>
        </w:rPr>
        <w:t>ATOT decreased from 93</w:t>
      </w:r>
      <w:r w:rsidRPr="00FD47EA">
        <w:rPr>
          <w:rFonts w:ascii="Angsana New" w:hAnsi="Angsana New" w:cs="Angsana New"/>
          <w:sz w:val="32"/>
          <w:szCs w:val="32"/>
          <w:cs/>
        </w:rPr>
        <w:t>.</w:t>
      </w:r>
      <w:r w:rsidRPr="00FD47EA">
        <w:rPr>
          <w:rFonts w:ascii="Angsana New" w:hAnsi="Angsana New" w:cs="Angsana New"/>
          <w:sz w:val="32"/>
          <w:szCs w:val="32"/>
        </w:rPr>
        <w:t>6 minutes in first ten ERCPs to 39 minutes in 71</w:t>
      </w:r>
      <w:r w:rsidRPr="00FD47EA">
        <w:rPr>
          <w:rFonts w:ascii="Angsana New" w:hAnsi="Angsana New" w:cs="Angsana New"/>
          <w:sz w:val="32"/>
          <w:szCs w:val="32"/>
          <w:vertAlign w:val="superscript"/>
        </w:rPr>
        <w:t xml:space="preserve">st </w:t>
      </w:r>
      <w:r w:rsidRPr="00FD47EA">
        <w:rPr>
          <w:rFonts w:ascii="Angsana New" w:hAnsi="Angsana New" w:cs="Angsana New"/>
          <w:sz w:val="32"/>
          <w:szCs w:val="32"/>
        </w:rPr>
        <w:t>to 80</w:t>
      </w:r>
      <w:r w:rsidRPr="00FD47EA">
        <w:rPr>
          <w:rFonts w:ascii="Angsana New" w:hAnsi="Angsana New" w:cs="Angsana New"/>
          <w:sz w:val="32"/>
          <w:szCs w:val="32"/>
          <w:vertAlign w:val="superscript"/>
        </w:rPr>
        <w:t xml:space="preserve">th </w:t>
      </w:r>
      <w:r w:rsidRPr="00FD47EA">
        <w:rPr>
          <w:rFonts w:ascii="Angsana New" w:hAnsi="Angsana New" w:cs="Angsana New"/>
          <w:sz w:val="32"/>
          <w:szCs w:val="32"/>
        </w:rPr>
        <w:t xml:space="preserve">ERCPs; therefore, the learning curve plateau </w:t>
      </w:r>
      <w:r w:rsidRPr="00FD47EA">
        <w:rPr>
          <w:rFonts w:ascii="Angsana New" w:hAnsi="Angsana New" w:cs="Angsana New"/>
          <w:sz w:val="32"/>
          <w:szCs w:val="32"/>
          <w:cs/>
        </w:rPr>
        <w:t>(</w:t>
      </w:r>
      <w:r w:rsidRPr="00FD47EA">
        <w:rPr>
          <w:rFonts w:ascii="Angsana New" w:hAnsi="Angsana New" w:cs="Angsana New"/>
          <w:sz w:val="32"/>
          <w:szCs w:val="32"/>
        </w:rPr>
        <w:t>LCP</w:t>
      </w:r>
      <w:r w:rsidRPr="00FD47EA">
        <w:rPr>
          <w:rFonts w:ascii="Angsana New" w:hAnsi="Angsana New" w:cs="Angsana New"/>
          <w:sz w:val="32"/>
          <w:szCs w:val="32"/>
          <w:cs/>
        </w:rPr>
        <w:t xml:space="preserve">) </w:t>
      </w:r>
      <w:r w:rsidRPr="00FD47EA">
        <w:rPr>
          <w:rFonts w:ascii="Angsana New" w:hAnsi="Angsana New" w:cs="Angsana New"/>
          <w:sz w:val="32"/>
          <w:szCs w:val="32"/>
        </w:rPr>
        <w:t>started   after 70</w:t>
      </w:r>
      <w:r w:rsidRPr="00FD47EA">
        <w:rPr>
          <w:rFonts w:ascii="Angsana New" w:hAnsi="Angsana New" w:cs="Angsana New"/>
          <w:sz w:val="32"/>
          <w:szCs w:val="32"/>
          <w:vertAlign w:val="superscript"/>
        </w:rPr>
        <w:t xml:space="preserve">th </w:t>
      </w:r>
      <w:r w:rsidRPr="00FD47EA">
        <w:rPr>
          <w:rFonts w:ascii="Angsana New" w:hAnsi="Angsana New" w:cs="Angsana New"/>
          <w:sz w:val="32"/>
          <w:szCs w:val="32"/>
        </w:rPr>
        <w:t>ERCP</w:t>
      </w:r>
      <w:r w:rsidRPr="00FD47EA">
        <w:rPr>
          <w:rFonts w:ascii="Angsana New" w:hAnsi="Angsana New" w:cs="Angsana New"/>
          <w:sz w:val="32"/>
          <w:szCs w:val="32"/>
          <w:cs/>
        </w:rPr>
        <w:t xml:space="preserve">. </w:t>
      </w:r>
      <w:r w:rsidRPr="00FD47EA">
        <w:rPr>
          <w:rFonts w:ascii="Angsana New" w:hAnsi="Angsana New" w:cs="Angsana New"/>
          <w:sz w:val="32"/>
          <w:szCs w:val="32"/>
        </w:rPr>
        <w:t xml:space="preserve">The successful cannulation rate in the last 15 ERCPs in natural papilla </w:t>
      </w:r>
      <w:r w:rsidRPr="00FD47EA">
        <w:rPr>
          <w:rFonts w:ascii="Angsana New" w:hAnsi="Angsana New" w:cs="Angsana New"/>
          <w:sz w:val="32"/>
          <w:szCs w:val="32"/>
          <w:cs/>
        </w:rPr>
        <w:t>(</w:t>
      </w:r>
      <w:r w:rsidRPr="00FD47EA">
        <w:rPr>
          <w:rFonts w:ascii="Angsana New" w:hAnsi="Angsana New" w:cs="Angsana New"/>
          <w:sz w:val="32"/>
          <w:szCs w:val="32"/>
        </w:rPr>
        <w:t>161</w:t>
      </w:r>
      <w:r w:rsidRPr="00FD47EA">
        <w:rPr>
          <w:rFonts w:ascii="Angsana New" w:hAnsi="Angsana New" w:cs="Angsana New"/>
          <w:sz w:val="32"/>
          <w:szCs w:val="32"/>
          <w:vertAlign w:val="superscript"/>
        </w:rPr>
        <w:t>st</w:t>
      </w:r>
      <w:r w:rsidRPr="00FD47EA">
        <w:rPr>
          <w:rFonts w:ascii="Angsana New" w:hAnsi="Angsana New" w:cs="Angsana New"/>
          <w:sz w:val="32"/>
          <w:szCs w:val="32"/>
          <w:cs/>
        </w:rPr>
        <w:t xml:space="preserve"> - </w:t>
      </w:r>
      <w:r w:rsidRPr="00FD47EA">
        <w:rPr>
          <w:rFonts w:ascii="Angsana New" w:hAnsi="Angsana New" w:cs="Angsana New"/>
          <w:sz w:val="32"/>
          <w:szCs w:val="32"/>
        </w:rPr>
        <w:t>175</w:t>
      </w:r>
      <w:r w:rsidRPr="00FD47EA">
        <w:rPr>
          <w:rFonts w:ascii="Angsana New" w:hAnsi="Angsana New" w:cs="Angsana New"/>
          <w:sz w:val="32"/>
          <w:szCs w:val="32"/>
          <w:vertAlign w:val="superscript"/>
        </w:rPr>
        <w:t xml:space="preserve">th </w:t>
      </w:r>
      <w:r w:rsidRPr="00FD47EA">
        <w:rPr>
          <w:rFonts w:ascii="Angsana New" w:hAnsi="Angsana New" w:cs="Angsana New"/>
          <w:sz w:val="32"/>
          <w:szCs w:val="32"/>
        </w:rPr>
        <w:t>ERCP</w:t>
      </w:r>
      <w:r w:rsidRPr="00FD47EA">
        <w:rPr>
          <w:rFonts w:ascii="Angsana New" w:hAnsi="Angsana New" w:cs="Angsana New"/>
          <w:sz w:val="32"/>
          <w:szCs w:val="32"/>
          <w:cs/>
        </w:rPr>
        <w:t xml:space="preserve">) </w:t>
      </w:r>
      <w:r w:rsidRPr="00FD47EA">
        <w:rPr>
          <w:rFonts w:ascii="Angsana New" w:hAnsi="Angsana New" w:cs="Angsana New"/>
          <w:sz w:val="32"/>
          <w:szCs w:val="32"/>
        </w:rPr>
        <w:t>was 93</w:t>
      </w:r>
      <w:r w:rsidRPr="00FD47EA">
        <w:rPr>
          <w:rFonts w:ascii="Angsana New" w:hAnsi="Angsana New" w:cs="Angsana New"/>
          <w:sz w:val="32"/>
          <w:szCs w:val="32"/>
          <w:cs/>
        </w:rPr>
        <w:t>.</w:t>
      </w:r>
      <w:r w:rsidRPr="00FD47EA">
        <w:rPr>
          <w:rFonts w:ascii="Angsana New" w:hAnsi="Angsana New" w:cs="Angsana New"/>
          <w:sz w:val="32"/>
          <w:szCs w:val="32"/>
        </w:rPr>
        <w:t>3</w:t>
      </w:r>
      <w:r w:rsidRPr="00FD47EA">
        <w:rPr>
          <w:rFonts w:ascii="Angsana New" w:hAnsi="Angsana New" w:cs="Angsana New"/>
          <w:sz w:val="32"/>
          <w:szCs w:val="32"/>
          <w:cs/>
        </w:rPr>
        <w:t xml:space="preserve">%. </w:t>
      </w:r>
      <w:r w:rsidRPr="00FD47EA">
        <w:rPr>
          <w:rFonts w:ascii="Angsana New" w:hAnsi="Angsana New" w:cs="Angsana New"/>
          <w:sz w:val="32"/>
          <w:szCs w:val="32"/>
        </w:rPr>
        <w:t xml:space="preserve">Plot of ACT and ATOT of block of ten ERCPs against operation sequence was demonstrated in </w:t>
      </w:r>
      <w:r w:rsidRPr="00FD47EA">
        <w:rPr>
          <w:rFonts w:ascii="Angsana New" w:eastAsia="Cambria" w:hAnsi="Angsana New" w:cs="Angsana New"/>
          <w:b/>
          <w:bCs/>
          <w:sz w:val="32"/>
          <w:szCs w:val="32"/>
        </w:rPr>
        <w:t>picture 1</w:t>
      </w:r>
      <w:r w:rsidRPr="00FD47EA">
        <w:rPr>
          <w:rFonts w:ascii="Angsana New" w:hAnsi="Angsana New" w:cs="Angsana New"/>
          <w:sz w:val="32"/>
          <w:szCs w:val="32"/>
          <w:cs/>
        </w:rPr>
        <w:t>.</w:t>
      </w:r>
    </w:p>
    <w:p w:rsidR="00FD47EA" w:rsidRPr="00FD47EA" w:rsidRDefault="00FD47EA" w:rsidP="00B2011C">
      <w:pPr>
        <w:widowControl w:val="0"/>
        <w:spacing w:after="0" w:line="240" w:lineRule="auto"/>
        <w:ind w:left="850" w:right="850"/>
        <w:rPr>
          <w:rFonts w:ascii="Angsana New" w:hAnsi="Angsana New" w:cs="Angsana New"/>
          <w:sz w:val="32"/>
          <w:szCs w:val="32"/>
        </w:rPr>
      </w:pPr>
    </w:p>
    <w:p w:rsidR="00FD47EA" w:rsidRPr="00FD47EA" w:rsidRDefault="00FD47EA" w:rsidP="00B2011C">
      <w:pPr>
        <w:widowControl w:val="0"/>
        <w:spacing w:after="0" w:line="240" w:lineRule="auto"/>
        <w:ind w:left="850" w:right="850"/>
        <w:rPr>
          <w:rFonts w:ascii="Angsana New" w:hAnsi="Angsana New" w:cs="Angsana New"/>
          <w:sz w:val="32"/>
          <w:szCs w:val="32"/>
        </w:rPr>
      </w:pPr>
    </w:p>
    <w:p w:rsidR="00FD47EA" w:rsidRPr="00FD47EA" w:rsidRDefault="003F146F" w:rsidP="00F57BDA">
      <w:pPr>
        <w:widowControl w:val="0"/>
        <w:spacing w:after="0" w:line="240" w:lineRule="auto"/>
        <w:ind w:left="850" w:right="850"/>
        <w:rPr>
          <w:rFonts w:ascii="Angsana New" w:hAnsi="Angsana New" w:cs="Angsana New"/>
          <w:sz w:val="32"/>
          <w:szCs w:val="32"/>
        </w:rPr>
      </w:pPr>
      <w:r>
        <w:rPr>
          <w:rFonts w:ascii="Angsana New" w:hAnsi="Angsana New" w:cs="Angsana New"/>
          <w:noProof/>
          <w:sz w:val="32"/>
          <w:szCs w:val="32"/>
        </w:rPr>
        <w:lastRenderedPageBreak/>
        <w:pict>
          <v:shape id="_x0000_i1027" type="#_x0000_t75" alt="Picture 3" style="width:331.5pt;height:214.5pt;visibility:visible">
            <v:imagedata r:id="rId10" o:title="Picture 3"/>
          </v:shape>
        </w:pict>
      </w:r>
    </w:p>
    <w:p w:rsidR="00FD47EA" w:rsidRPr="00FD47EA" w:rsidRDefault="00FD47EA" w:rsidP="00F57BDA">
      <w:pPr>
        <w:widowControl w:val="0"/>
        <w:spacing w:after="0" w:line="240" w:lineRule="auto"/>
        <w:ind w:left="850" w:right="850" w:firstLine="590"/>
        <w:rPr>
          <w:rFonts w:ascii="Angsana New" w:hAnsi="Angsana New" w:cs="Angsana New"/>
          <w:b/>
          <w:bCs/>
          <w:sz w:val="32"/>
          <w:szCs w:val="32"/>
        </w:rPr>
      </w:pPr>
      <w:r w:rsidRPr="00FD47EA">
        <w:rPr>
          <w:rFonts w:ascii="Angsana New" w:hAnsi="Angsana New" w:cs="Angsana New"/>
          <w:sz w:val="32"/>
          <w:szCs w:val="32"/>
        </w:rPr>
        <w:t xml:space="preserve">The ACT and ATOT after reaching LCP significantly decreased from ACT and ATOT before reaching LCP as describe in </w:t>
      </w:r>
      <w:r w:rsidRPr="00FD47EA">
        <w:rPr>
          <w:rFonts w:ascii="Angsana New" w:hAnsi="Angsana New" w:cs="Angsana New"/>
          <w:b/>
          <w:bCs/>
          <w:sz w:val="32"/>
          <w:szCs w:val="32"/>
        </w:rPr>
        <w:t>table 3</w:t>
      </w:r>
      <w:r w:rsidRPr="00FD47EA">
        <w:rPr>
          <w:rFonts w:ascii="Angsana New" w:hAnsi="Angsana New" w:cs="Angsana New"/>
          <w:b/>
          <w:bCs/>
          <w:sz w:val="32"/>
          <w:szCs w:val="32"/>
          <w:cs/>
        </w:rPr>
        <w:t xml:space="preserve">.  </w:t>
      </w:r>
    </w:p>
    <w:p w:rsidR="00FD47EA" w:rsidRPr="00FD47EA" w:rsidRDefault="007C778A" w:rsidP="00B2011C">
      <w:pPr>
        <w:widowControl w:val="0"/>
        <w:spacing w:after="0" w:line="240" w:lineRule="auto"/>
        <w:ind w:left="850" w:right="850"/>
        <w:rPr>
          <w:rFonts w:ascii="Angsana New" w:hAnsi="Angsana New" w:cs="Angsana New"/>
          <w:b/>
          <w:bCs/>
          <w:sz w:val="32"/>
          <w:szCs w:val="32"/>
        </w:rPr>
      </w:pPr>
      <w:r>
        <w:rPr>
          <w:rFonts w:ascii="Angsana New" w:hAnsi="Angsana New" w:cs="Angsana New"/>
          <w:noProof/>
          <w:sz w:val="32"/>
          <w:szCs w:val="32"/>
        </w:rPr>
        <w:pict>
          <v:shape id="_x0000_s1027" type="#_x0000_t75" style="position:absolute;left:0;text-align:left;margin-left:46.3pt;margin-top:3.85pt;width:6in;height:181.4pt;z-index:2;visibility:visible;mso-wrap-distance-left:12pt;mso-wrap-distance-top:12pt;mso-wrap-distance-right:12pt;mso-wrap-distance-bottom:12pt;mso-position-horizontal-relative:margin;mso-position-vertical-relative:line" wrapcoords="0 -6 21600 -6 21600 21594 0 21594 0 -6" strokeweight="1pt">
            <v:stroke miterlimit="4"/>
            <v:imagedata r:id="rId11" o:title=""/>
            <w10:wrap type="through" anchorx="margin"/>
          </v:shape>
        </w:pict>
      </w:r>
    </w:p>
    <w:p w:rsidR="00F57BDA" w:rsidRDefault="00F57BDA" w:rsidP="00B2011C">
      <w:pPr>
        <w:pStyle w:val="Default"/>
        <w:ind w:left="850" w:right="850"/>
        <w:rPr>
          <w:rFonts w:ascii="Angsana New" w:hAnsi="Angsana New" w:cs="Angsana New"/>
          <w:sz w:val="32"/>
          <w:szCs w:val="32"/>
        </w:rPr>
      </w:pPr>
    </w:p>
    <w:p w:rsidR="00F57BDA" w:rsidRDefault="00F57BDA" w:rsidP="00B2011C">
      <w:pPr>
        <w:pStyle w:val="Default"/>
        <w:ind w:left="850" w:right="850"/>
        <w:rPr>
          <w:rFonts w:ascii="Angsana New" w:hAnsi="Angsana New" w:cs="Angsana New"/>
          <w:sz w:val="32"/>
          <w:szCs w:val="32"/>
        </w:rPr>
      </w:pPr>
    </w:p>
    <w:p w:rsidR="00F57BDA" w:rsidRDefault="00F57BDA" w:rsidP="00B2011C">
      <w:pPr>
        <w:pStyle w:val="Default"/>
        <w:ind w:left="850" w:right="850"/>
        <w:rPr>
          <w:rFonts w:ascii="Angsana New" w:hAnsi="Angsana New" w:cs="Angsana New"/>
          <w:sz w:val="32"/>
          <w:szCs w:val="32"/>
        </w:rPr>
      </w:pPr>
    </w:p>
    <w:p w:rsidR="00F57BDA" w:rsidRDefault="00F57BDA" w:rsidP="00B2011C">
      <w:pPr>
        <w:pStyle w:val="Default"/>
        <w:ind w:left="850" w:right="850"/>
        <w:rPr>
          <w:rFonts w:ascii="Angsana New" w:hAnsi="Angsana New" w:cs="Angsana New"/>
          <w:sz w:val="32"/>
          <w:szCs w:val="32"/>
        </w:rPr>
      </w:pPr>
    </w:p>
    <w:p w:rsidR="00F57BDA" w:rsidRDefault="00F57BDA" w:rsidP="00B2011C">
      <w:pPr>
        <w:pStyle w:val="Default"/>
        <w:ind w:left="850" w:right="850"/>
        <w:rPr>
          <w:rFonts w:ascii="Angsana New" w:hAnsi="Angsana New" w:cs="Angsana New"/>
          <w:sz w:val="32"/>
          <w:szCs w:val="32"/>
        </w:rPr>
      </w:pPr>
    </w:p>
    <w:p w:rsidR="00F57BDA" w:rsidRDefault="00F57BDA" w:rsidP="00B2011C">
      <w:pPr>
        <w:pStyle w:val="Default"/>
        <w:ind w:left="850" w:right="850"/>
        <w:rPr>
          <w:rFonts w:ascii="Angsana New" w:hAnsi="Angsana New" w:cs="Angsana New"/>
          <w:sz w:val="32"/>
          <w:szCs w:val="32"/>
        </w:rPr>
      </w:pPr>
    </w:p>
    <w:p w:rsidR="00F57BDA" w:rsidRDefault="00F57BDA" w:rsidP="00B2011C">
      <w:pPr>
        <w:pStyle w:val="Default"/>
        <w:ind w:left="850" w:right="850"/>
        <w:rPr>
          <w:rFonts w:ascii="Angsana New" w:hAnsi="Angsana New" w:cs="Angsana New"/>
          <w:sz w:val="32"/>
          <w:szCs w:val="32"/>
        </w:rPr>
      </w:pPr>
    </w:p>
    <w:p w:rsidR="00F57BDA" w:rsidRDefault="00F57BDA" w:rsidP="00B2011C">
      <w:pPr>
        <w:pStyle w:val="Default"/>
        <w:ind w:left="850" w:right="850"/>
        <w:rPr>
          <w:rFonts w:ascii="Angsana New" w:hAnsi="Angsana New" w:cs="Angsana New"/>
          <w:sz w:val="32"/>
          <w:szCs w:val="32"/>
        </w:rPr>
      </w:pPr>
    </w:p>
    <w:p w:rsidR="00FD47EA" w:rsidRPr="00FD47EA" w:rsidRDefault="00FD47EA" w:rsidP="00B2011C">
      <w:pPr>
        <w:pStyle w:val="Default"/>
        <w:ind w:left="850" w:right="850"/>
        <w:rPr>
          <w:rFonts w:ascii="Angsana New" w:eastAsia="Times New Roman" w:hAnsi="Angsana New" w:cs="Angsana New"/>
          <w:sz w:val="32"/>
          <w:szCs w:val="32"/>
        </w:rPr>
      </w:pPr>
      <w:r w:rsidRPr="00FD47EA">
        <w:rPr>
          <w:rFonts w:ascii="Angsana New" w:hAnsi="Angsana New" w:cs="Angsana New"/>
          <w:sz w:val="32"/>
          <w:szCs w:val="32"/>
          <w:cs/>
        </w:rPr>
        <w:t xml:space="preserve">*  = </w:t>
      </w:r>
      <w:r w:rsidRPr="00FD47EA">
        <w:rPr>
          <w:rFonts w:ascii="Angsana New" w:hAnsi="Angsana New" w:cs="Angsana New"/>
          <w:sz w:val="32"/>
          <w:szCs w:val="32"/>
        </w:rPr>
        <w:t>Comparison of two means by student's t</w:t>
      </w:r>
      <w:r w:rsidRPr="00FD47EA">
        <w:rPr>
          <w:rFonts w:ascii="Angsana New" w:hAnsi="Angsana New" w:cs="Angsana New"/>
          <w:sz w:val="32"/>
          <w:szCs w:val="32"/>
          <w:cs/>
        </w:rPr>
        <w:t>-</w:t>
      </w:r>
      <w:r w:rsidRPr="00FD47EA">
        <w:rPr>
          <w:rFonts w:ascii="Angsana New" w:hAnsi="Angsana New" w:cs="Angsana New"/>
          <w:sz w:val="32"/>
          <w:szCs w:val="32"/>
        </w:rPr>
        <w:t>test</w:t>
      </w:r>
    </w:p>
    <w:p w:rsidR="00FD47EA" w:rsidRPr="00FD47EA" w:rsidRDefault="00FD47EA" w:rsidP="00B2011C">
      <w:pPr>
        <w:pStyle w:val="Default"/>
        <w:ind w:left="850" w:right="850"/>
        <w:rPr>
          <w:rFonts w:ascii="Angsana New" w:eastAsia="Times New Roman" w:hAnsi="Angsana New" w:cs="Angsana New"/>
          <w:sz w:val="32"/>
          <w:szCs w:val="32"/>
        </w:rPr>
      </w:pPr>
      <w:r w:rsidRPr="00FD47EA">
        <w:rPr>
          <w:rFonts w:ascii="Angsana New" w:hAnsi="Angsana New" w:cs="Angsana New"/>
          <w:sz w:val="32"/>
          <w:szCs w:val="32"/>
          <w:cs/>
        </w:rPr>
        <w:t xml:space="preserve">** = </w:t>
      </w:r>
      <w:r w:rsidRPr="00FD47EA">
        <w:rPr>
          <w:rFonts w:ascii="Angsana New" w:hAnsi="Angsana New" w:cs="Angsana New"/>
          <w:sz w:val="32"/>
          <w:szCs w:val="32"/>
        </w:rPr>
        <w:t>Analysis of categorical data with Fisher's exact test</w:t>
      </w:r>
    </w:p>
    <w:p w:rsidR="00F57BDA" w:rsidRDefault="00FD47EA" w:rsidP="00F57BDA">
      <w:pPr>
        <w:pStyle w:val="Default"/>
        <w:ind w:left="850" w:right="850"/>
        <w:rPr>
          <w:rFonts w:ascii="Angsana New" w:eastAsia="Times New Roman" w:hAnsi="Angsana New" w:cs="Angsana New"/>
          <w:sz w:val="32"/>
          <w:szCs w:val="32"/>
          <w:u w:color="000000"/>
        </w:rPr>
      </w:pPr>
      <w:r w:rsidRPr="00FD47EA">
        <w:rPr>
          <w:rFonts w:ascii="Angsana New" w:hAnsi="Angsana New" w:cs="Angsana New"/>
          <w:sz w:val="32"/>
          <w:szCs w:val="32"/>
          <w:u w:color="000000"/>
        </w:rPr>
        <w:t xml:space="preserve">ACT </w:t>
      </w:r>
      <w:r w:rsidRPr="00FD47EA">
        <w:rPr>
          <w:rFonts w:ascii="Angsana New" w:hAnsi="Angsana New" w:cs="Angsana New"/>
          <w:sz w:val="32"/>
          <w:szCs w:val="32"/>
          <w:u w:color="000000"/>
          <w:cs/>
        </w:rPr>
        <w:t xml:space="preserve">= </w:t>
      </w:r>
      <w:r w:rsidRPr="00FD47EA">
        <w:rPr>
          <w:rFonts w:ascii="Angsana New" w:hAnsi="Angsana New" w:cs="Angsana New"/>
          <w:sz w:val="32"/>
          <w:szCs w:val="32"/>
          <w:u w:color="000000"/>
        </w:rPr>
        <w:t>average cannulation time</w:t>
      </w:r>
      <w:r w:rsidR="00F57BDA">
        <w:rPr>
          <w:rFonts w:ascii="Angsana New" w:eastAsia="Times New Roman" w:hAnsi="Angsana New" w:cs="Angsana New"/>
          <w:sz w:val="32"/>
          <w:szCs w:val="32"/>
          <w:u w:color="000000"/>
        </w:rPr>
        <w:t xml:space="preserve">, </w:t>
      </w:r>
      <w:r w:rsidRPr="00FD47EA">
        <w:rPr>
          <w:rFonts w:ascii="Angsana New" w:hAnsi="Angsana New" w:cs="Angsana New"/>
          <w:sz w:val="32"/>
          <w:szCs w:val="32"/>
          <w:u w:color="000000"/>
        </w:rPr>
        <w:t xml:space="preserve">ATOT </w:t>
      </w:r>
      <w:r w:rsidRPr="00FD47EA">
        <w:rPr>
          <w:rFonts w:ascii="Angsana New" w:hAnsi="Angsana New" w:cs="Angsana New"/>
          <w:sz w:val="32"/>
          <w:szCs w:val="32"/>
          <w:u w:color="000000"/>
          <w:cs/>
        </w:rPr>
        <w:t xml:space="preserve">= </w:t>
      </w:r>
      <w:r w:rsidRPr="00FD47EA">
        <w:rPr>
          <w:rFonts w:ascii="Angsana New" w:hAnsi="Angsana New" w:cs="Angsana New"/>
          <w:sz w:val="32"/>
          <w:szCs w:val="32"/>
          <w:u w:color="000000"/>
        </w:rPr>
        <w:t>average total operating time</w:t>
      </w:r>
      <w:r w:rsidR="00F57BDA">
        <w:rPr>
          <w:rFonts w:ascii="Angsana New" w:eastAsia="Times New Roman" w:hAnsi="Angsana New" w:cs="Angsana New"/>
          <w:sz w:val="32"/>
          <w:szCs w:val="32"/>
          <w:u w:color="000000"/>
        </w:rPr>
        <w:t xml:space="preserve">, </w:t>
      </w:r>
      <w:r w:rsidR="00F57BDA" w:rsidRPr="00F57BDA">
        <w:rPr>
          <w:rFonts w:ascii="Angsana New" w:eastAsia="Times New Roman" w:hAnsi="Angsana New" w:cs="Angsana New"/>
          <w:sz w:val="32"/>
          <w:szCs w:val="32"/>
          <w:u w:color="000000"/>
        </w:rPr>
        <w:t xml:space="preserve">NA </w:t>
      </w:r>
      <w:r w:rsidR="00F57BDA" w:rsidRPr="00F57BDA">
        <w:rPr>
          <w:rFonts w:ascii="Angsana New" w:eastAsia="Times New Roman" w:hAnsi="Angsana New" w:cs="Angsana New"/>
          <w:sz w:val="32"/>
          <w:szCs w:val="32"/>
          <w:u w:color="000000"/>
          <w:cs/>
        </w:rPr>
        <w:t xml:space="preserve">= </w:t>
      </w:r>
      <w:r w:rsidR="00F57BDA" w:rsidRPr="00F57BDA">
        <w:rPr>
          <w:rFonts w:ascii="Angsana New" w:eastAsia="Times New Roman" w:hAnsi="Angsana New" w:cs="Angsana New"/>
          <w:sz w:val="32"/>
          <w:szCs w:val="32"/>
          <w:u w:color="000000"/>
        </w:rPr>
        <w:t>Not assessed</w:t>
      </w:r>
    </w:p>
    <w:p w:rsidR="00FD47EA" w:rsidRPr="00F57BDA" w:rsidRDefault="00FD47EA" w:rsidP="00F57BDA">
      <w:pPr>
        <w:pStyle w:val="Default"/>
        <w:ind w:left="850" w:right="850"/>
        <w:rPr>
          <w:rFonts w:ascii="Angsana New" w:eastAsia="Times New Roman" w:hAnsi="Angsana New" w:cs="Angsana New"/>
          <w:sz w:val="32"/>
          <w:szCs w:val="32"/>
          <w:u w:color="000000"/>
        </w:rPr>
      </w:pPr>
      <w:r w:rsidRPr="00FD47EA">
        <w:rPr>
          <w:rFonts w:ascii="Angsana New" w:hAnsi="Angsana New" w:cs="Angsana New"/>
          <w:sz w:val="32"/>
          <w:szCs w:val="32"/>
          <w:u w:color="000000"/>
        </w:rPr>
        <w:t>95</w:t>
      </w:r>
      <w:r w:rsidRPr="00FD47EA">
        <w:rPr>
          <w:rFonts w:ascii="Angsana New" w:hAnsi="Angsana New" w:cs="Angsana New"/>
          <w:sz w:val="32"/>
          <w:szCs w:val="32"/>
          <w:u w:color="000000"/>
          <w:cs/>
        </w:rPr>
        <w:t>%</w:t>
      </w:r>
      <w:r w:rsidRPr="00FD47EA">
        <w:rPr>
          <w:rFonts w:ascii="Angsana New" w:hAnsi="Angsana New" w:cs="Angsana New"/>
          <w:sz w:val="32"/>
          <w:szCs w:val="32"/>
          <w:u w:color="000000"/>
        </w:rPr>
        <w:t xml:space="preserve">CI </w:t>
      </w:r>
      <w:r w:rsidRPr="00FD47EA">
        <w:rPr>
          <w:rFonts w:ascii="Angsana New" w:hAnsi="Angsana New" w:cs="Angsana New"/>
          <w:sz w:val="32"/>
          <w:szCs w:val="32"/>
          <w:u w:color="000000"/>
          <w:cs/>
        </w:rPr>
        <w:t xml:space="preserve">= </w:t>
      </w:r>
      <w:r w:rsidRPr="00FD47EA">
        <w:rPr>
          <w:rFonts w:ascii="Angsana New" w:hAnsi="Angsana New" w:cs="Angsana New"/>
          <w:sz w:val="32"/>
          <w:szCs w:val="32"/>
          <w:u w:color="000000"/>
        </w:rPr>
        <w:t>95</w:t>
      </w:r>
      <w:r w:rsidRPr="00FD47EA">
        <w:rPr>
          <w:rFonts w:ascii="Angsana New" w:hAnsi="Angsana New" w:cs="Angsana New"/>
          <w:sz w:val="32"/>
          <w:szCs w:val="32"/>
          <w:u w:color="000000"/>
          <w:cs/>
        </w:rPr>
        <w:t xml:space="preserve">% </w:t>
      </w:r>
      <w:r w:rsidRPr="00FD47EA">
        <w:rPr>
          <w:rFonts w:ascii="Angsana New" w:hAnsi="Angsana New" w:cs="Angsana New"/>
          <w:sz w:val="32"/>
          <w:szCs w:val="32"/>
          <w:u w:color="000000"/>
        </w:rPr>
        <w:t>confidence interval</w:t>
      </w:r>
      <w:r w:rsidR="00F57BDA">
        <w:rPr>
          <w:rFonts w:ascii="Angsana New" w:eastAsia="Times New Roman" w:hAnsi="Angsana New" w:cs="Angsana New"/>
          <w:sz w:val="32"/>
          <w:szCs w:val="32"/>
          <w:u w:color="000000"/>
        </w:rPr>
        <w:t xml:space="preserve">, </w:t>
      </w:r>
      <w:r w:rsidRPr="00FD47EA">
        <w:rPr>
          <w:rFonts w:ascii="Angsana New" w:hAnsi="Angsana New" w:cs="Angsana New"/>
          <w:sz w:val="32"/>
          <w:szCs w:val="32"/>
          <w:u w:color="000000"/>
        </w:rPr>
        <w:t>N</w:t>
      </w:r>
      <w:r w:rsidRPr="00FD47EA">
        <w:rPr>
          <w:rFonts w:ascii="Angsana New" w:hAnsi="Angsana New" w:cs="Angsana New"/>
          <w:sz w:val="32"/>
          <w:szCs w:val="32"/>
          <w:u w:color="000000"/>
          <w:cs/>
        </w:rPr>
        <w:t>/</w:t>
      </w:r>
      <w:r w:rsidRPr="00FD47EA">
        <w:rPr>
          <w:rFonts w:ascii="Angsana New" w:hAnsi="Angsana New" w:cs="Angsana New"/>
          <w:sz w:val="32"/>
          <w:szCs w:val="32"/>
          <w:u w:color="000000"/>
        </w:rPr>
        <w:t xml:space="preserve">total </w:t>
      </w:r>
      <w:r w:rsidRPr="00FD47EA">
        <w:rPr>
          <w:rFonts w:ascii="Angsana New" w:hAnsi="Angsana New" w:cs="Angsana New"/>
          <w:sz w:val="32"/>
          <w:szCs w:val="32"/>
          <w:u w:color="000000"/>
          <w:cs/>
        </w:rPr>
        <w:t xml:space="preserve">= </w:t>
      </w:r>
      <w:r w:rsidRPr="00FD47EA">
        <w:rPr>
          <w:rFonts w:ascii="Angsana New" w:hAnsi="Angsana New" w:cs="Angsana New"/>
          <w:sz w:val="32"/>
          <w:szCs w:val="32"/>
          <w:u w:color="000000"/>
        </w:rPr>
        <w:t>number of cases with complication</w:t>
      </w:r>
      <w:r w:rsidRPr="00FD47EA">
        <w:rPr>
          <w:rFonts w:ascii="Angsana New" w:hAnsi="Angsana New" w:cs="Angsana New"/>
          <w:sz w:val="32"/>
          <w:szCs w:val="32"/>
          <w:u w:color="000000"/>
          <w:cs/>
        </w:rPr>
        <w:t xml:space="preserve">/ </w:t>
      </w:r>
      <w:r w:rsidRPr="00FD47EA">
        <w:rPr>
          <w:rFonts w:ascii="Angsana New" w:hAnsi="Angsana New" w:cs="Angsana New"/>
          <w:sz w:val="32"/>
          <w:szCs w:val="32"/>
          <w:u w:color="000000"/>
        </w:rPr>
        <w:t>total ERCP cases</w:t>
      </w:r>
    </w:p>
    <w:p w:rsidR="00FD47EA" w:rsidRPr="00F57BDA" w:rsidRDefault="00FD47EA" w:rsidP="00F57BDA">
      <w:pPr>
        <w:widowControl w:val="0"/>
        <w:spacing w:after="0" w:line="240" w:lineRule="auto"/>
        <w:ind w:left="850" w:right="850" w:firstLine="590"/>
        <w:rPr>
          <w:rFonts w:ascii="Angsana New" w:hAnsi="Angsana New" w:cs="Angsana New"/>
          <w:sz w:val="32"/>
          <w:szCs w:val="32"/>
        </w:rPr>
      </w:pPr>
      <w:r w:rsidRPr="00FD47EA">
        <w:rPr>
          <w:rFonts w:ascii="Angsana New" w:hAnsi="Angsana New" w:cs="Angsana New"/>
          <w:sz w:val="32"/>
          <w:szCs w:val="32"/>
        </w:rPr>
        <w:lastRenderedPageBreak/>
        <w:t>There were eight cases which had incomplete data collection of cannulation time</w:t>
      </w:r>
      <w:r w:rsidRPr="00FD47EA">
        <w:rPr>
          <w:rFonts w:ascii="Angsana New" w:hAnsi="Angsana New" w:cs="Angsana New"/>
          <w:sz w:val="32"/>
          <w:szCs w:val="32"/>
          <w:cs/>
        </w:rPr>
        <w:t xml:space="preserve">: </w:t>
      </w:r>
      <w:r w:rsidRPr="00FD47EA">
        <w:rPr>
          <w:rFonts w:ascii="Angsana New" w:hAnsi="Angsana New" w:cs="Angsana New"/>
          <w:sz w:val="32"/>
          <w:szCs w:val="32"/>
        </w:rPr>
        <w:t>four cases in block of 1</w:t>
      </w:r>
      <w:r w:rsidRPr="00FD47EA">
        <w:rPr>
          <w:rFonts w:ascii="Angsana New" w:hAnsi="Angsana New" w:cs="Angsana New"/>
          <w:sz w:val="32"/>
          <w:szCs w:val="32"/>
          <w:vertAlign w:val="superscript"/>
        </w:rPr>
        <w:t>st</w:t>
      </w:r>
      <w:r w:rsidRPr="00FD47EA">
        <w:rPr>
          <w:rFonts w:ascii="Angsana New" w:hAnsi="Angsana New" w:cs="Angsana New"/>
          <w:sz w:val="32"/>
          <w:szCs w:val="32"/>
          <w:cs/>
        </w:rPr>
        <w:t>-</w:t>
      </w:r>
      <w:r w:rsidRPr="00FD47EA">
        <w:rPr>
          <w:rFonts w:ascii="Angsana New" w:hAnsi="Angsana New" w:cs="Angsana New"/>
          <w:sz w:val="32"/>
          <w:szCs w:val="32"/>
        </w:rPr>
        <w:t>10</w:t>
      </w:r>
      <w:r w:rsidRPr="00FD47EA">
        <w:rPr>
          <w:rFonts w:ascii="Angsana New" w:hAnsi="Angsana New" w:cs="Angsana New"/>
          <w:sz w:val="32"/>
          <w:szCs w:val="32"/>
          <w:vertAlign w:val="superscript"/>
        </w:rPr>
        <w:t xml:space="preserve">th </w:t>
      </w:r>
      <w:r w:rsidRPr="00FD47EA">
        <w:rPr>
          <w:rFonts w:ascii="Angsana New" w:hAnsi="Angsana New" w:cs="Angsana New"/>
          <w:sz w:val="32"/>
          <w:szCs w:val="32"/>
        </w:rPr>
        <w:t>ERCP, one case in block of 11</w:t>
      </w:r>
      <w:r w:rsidRPr="00FD47EA">
        <w:rPr>
          <w:rFonts w:ascii="Angsana New" w:hAnsi="Angsana New" w:cs="Angsana New"/>
          <w:sz w:val="32"/>
          <w:szCs w:val="32"/>
          <w:vertAlign w:val="superscript"/>
        </w:rPr>
        <w:t>th</w:t>
      </w:r>
      <w:r w:rsidRPr="00FD47EA">
        <w:rPr>
          <w:rFonts w:ascii="Angsana New" w:hAnsi="Angsana New" w:cs="Angsana New"/>
          <w:sz w:val="32"/>
          <w:szCs w:val="32"/>
          <w:cs/>
        </w:rPr>
        <w:t xml:space="preserve"> - </w:t>
      </w:r>
      <w:r w:rsidRPr="00FD47EA">
        <w:rPr>
          <w:rFonts w:ascii="Angsana New" w:hAnsi="Angsana New" w:cs="Angsana New"/>
          <w:sz w:val="32"/>
          <w:szCs w:val="32"/>
        </w:rPr>
        <w:t>20</w:t>
      </w:r>
      <w:r w:rsidRPr="00FD47EA">
        <w:rPr>
          <w:rFonts w:ascii="Angsana New" w:hAnsi="Angsana New" w:cs="Angsana New"/>
          <w:sz w:val="32"/>
          <w:szCs w:val="32"/>
          <w:vertAlign w:val="superscript"/>
        </w:rPr>
        <w:t xml:space="preserve">th </w:t>
      </w:r>
      <w:r w:rsidRPr="00FD47EA">
        <w:rPr>
          <w:rFonts w:ascii="Angsana New" w:hAnsi="Angsana New" w:cs="Angsana New"/>
          <w:sz w:val="32"/>
          <w:szCs w:val="32"/>
        </w:rPr>
        <w:t>ERCP, one case in block of 31</w:t>
      </w:r>
      <w:r w:rsidRPr="00FD47EA">
        <w:rPr>
          <w:rFonts w:ascii="Angsana New" w:hAnsi="Angsana New" w:cs="Angsana New"/>
          <w:sz w:val="32"/>
          <w:szCs w:val="32"/>
          <w:vertAlign w:val="superscript"/>
        </w:rPr>
        <w:t>st</w:t>
      </w:r>
      <w:r w:rsidRPr="00FD47EA">
        <w:rPr>
          <w:rFonts w:ascii="Angsana New" w:hAnsi="Angsana New" w:cs="Angsana New"/>
          <w:sz w:val="32"/>
          <w:szCs w:val="32"/>
          <w:cs/>
        </w:rPr>
        <w:t xml:space="preserve"> - </w:t>
      </w:r>
      <w:r w:rsidRPr="00FD47EA">
        <w:rPr>
          <w:rFonts w:ascii="Angsana New" w:hAnsi="Angsana New" w:cs="Angsana New"/>
          <w:sz w:val="32"/>
          <w:szCs w:val="32"/>
        </w:rPr>
        <w:t>40</w:t>
      </w:r>
      <w:r w:rsidRPr="00FD47EA">
        <w:rPr>
          <w:rFonts w:ascii="Angsana New" w:hAnsi="Angsana New" w:cs="Angsana New"/>
          <w:sz w:val="32"/>
          <w:szCs w:val="32"/>
          <w:vertAlign w:val="superscript"/>
        </w:rPr>
        <w:t xml:space="preserve">th </w:t>
      </w:r>
      <w:r w:rsidRPr="00FD47EA">
        <w:rPr>
          <w:rFonts w:ascii="Angsana New" w:hAnsi="Angsana New" w:cs="Angsana New"/>
          <w:sz w:val="32"/>
          <w:szCs w:val="32"/>
        </w:rPr>
        <w:t>ERCP, one case in block of 51</w:t>
      </w:r>
      <w:r w:rsidRPr="00FD47EA">
        <w:rPr>
          <w:rFonts w:ascii="Angsana New" w:hAnsi="Angsana New" w:cs="Angsana New"/>
          <w:sz w:val="32"/>
          <w:szCs w:val="32"/>
          <w:vertAlign w:val="superscript"/>
        </w:rPr>
        <w:t>st</w:t>
      </w:r>
      <w:r w:rsidRPr="00FD47EA">
        <w:rPr>
          <w:rFonts w:ascii="Angsana New" w:hAnsi="Angsana New" w:cs="Angsana New"/>
          <w:sz w:val="32"/>
          <w:szCs w:val="32"/>
          <w:cs/>
        </w:rPr>
        <w:t xml:space="preserve"> - </w:t>
      </w:r>
      <w:r w:rsidRPr="00FD47EA">
        <w:rPr>
          <w:rFonts w:ascii="Angsana New" w:hAnsi="Angsana New" w:cs="Angsana New"/>
          <w:sz w:val="32"/>
          <w:szCs w:val="32"/>
        </w:rPr>
        <w:t>60</w:t>
      </w:r>
      <w:r w:rsidRPr="00FD47EA">
        <w:rPr>
          <w:rFonts w:ascii="Angsana New" w:hAnsi="Angsana New" w:cs="Angsana New"/>
          <w:sz w:val="32"/>
          <w:szCs w:val="32"/>
          <w:vertAlign w:val="superscript"/>
        </w:rPr>
        <w:t xml:space="preserve">th </w:t>
      </w:r>
      <w:r w:rsidRPr="00FD47EA">
        <w:rPr>
          <w:rFonts w:ascii="Angsana New" w:hAnsi="Angsana New" w:cs="Angsana New"/>
          <w:sz w:val="32"/>
          <w:szCs w:val="32"/>
        </w:rPr>
        <w:t>ERCP, and one case in block of 61</w:t>
      </w:r>
      <w:r w:rsidRPr="00FD47EA">
        <w:rPr>
          <w:rFonts w:ascii="Angsana New" w:hAnsi="Angsana New" w:cs="Angsana New"/>
          <w:sz w:val="32"/>
          <w:szCs w:val="32"/>
          <w:vertAlign w:val="superscript"/>
        </w:rPr>
        <w:t>st</w:t>
      </w:r>
      <w:r w:rsidRPr="00FD47EA">
        <w:rPr>
          <w:rFonts w:ascii="Angsana New" w:hAnsi="Angsana New" w:cs="Angsana New"/>
          <w:sz w:val="32"/>
          <w:szCs w:val="32"/>
          <w:cs/>
        </w:rPr>
        <w:t xml:space="preserve"> - </w:t>
      </w:r>
      <w:r w:rsidRPr="00FD47EA">
        <w:rPr>
          <w:rFonts w:ascii="Angsana New" w:hAnsi="Angsana New" w:cs="Angsana New"/>
          <w:sz w:val="32"/>
          <w:szCs w:val="32"/>
        </w:rPr>
        <w:t>70</w:t>
      </w:r>
      <w:r w:rsidRPr="00FD47EA">
        <w:rPr>
          <w:rFonts w:ascii="Angsana New" w:hAnsi="Angsana New" w:cs="Angsana New"/>
          <w:sz w:val="32"/>
          <w:szCs w:val="32"/>
          <w:vertAlign w:val="superscript"/>
        </w:rPr>
        <w:t xml:space="preserve">th </w:t>
      </w:r>
      <w:r w:rsidRPr="00FD47EA">
        <w:rPr>
          <w:rFonts w:ascii="Angsana New" w:hAnsi="Angsana New" w:cs="Angsana New"/>
          <w:sz w:val="32"/>
          <w:szCs w:val="32"/>
        </w:rPr>
        <w:t>ERCP</w:t>
      </w:r>
      <w:r w:rsidRPr="00FD47EA">
        <w:rPr>
          <w:rFonts w:ascii="Angsana New" w:hAnsi="Angsana New" w:cs="Angsana New"/>
          <w:sz w:val="32"/>
          <w:szCs w:val="32"/>
          <w:cs/>
        </w:rPr>
        <w:t xml:space="preserve">. </w:t>
      </w:r>
      <w:r w:rsidRPr="00FD47EA">
        <w:rPr>
          <w:rFonts w:ascii="Angsana New" w:hAnsi="Angsana New" w:cs="Angsana New"/>
          <w:sz w:val="32"/>
          <w:szCs w:val="32"/>
        </w:rPr>
        <w:t>For total operating time, the data collection was complete in every block</w:t>
      </w:r>
      <w:r w:rsidRPr="00FD47EA">
        <w:rPr>
          <w:rFonts w:ascii="Angsana New" w:hAnsi="Angsana New" w:cs="Angsana New"/>
          <w:sz w:val="32"/>
          <w:szCs w:val="32"/>
          <w:cs/>
        </w:rPr>
        <w:t xml:space="preserve">. </w:t>
      </w:r>
      <w:r w:rsidRPr="00FD47EA">
        <w:rPr>
          <w:rFonts w:ascii="Angsana New" w:hAnsi="Angsana New" w:cs="Angsana New"/>
          <w:sz w:val="32"/>
          <w:szCs w:val="32"/>
        </w:rPr>
        <w:t xml:space="preserve">A plot of number of main complications </w:t>
      </w:r>
      <w:r w:rsidRPr="00FD47EA">
        <w:rPr>
          <w:rFonts w:ascii="Angsana New" w:hAnsi="Angsana New" w:cs="Angsana New"/>
          <w:sz w:val="32"/>
          <w:szCs w:val="32"/>
          <w:cs/>
        </w:rPr>
        <w:t>(</w:t>
      </w:r>
      <w:r w:rsidRPr="00FD47EA">
        <w:rPr>
          <w:rFonts w:ascii="Angsana New" w:hAnsi="Angsana New" w:cs="Angsana New"/>
          <w:sz w:val="32"/>
          <w:szCs w:val="32"/>
        </w:rPr>
        <w:t>post</w:t>
      </w:r>
      <w:r w:rsidRPr="00FD47EA">
        <w:rPr>
          <w:rFonts w:ascii="Angsana New" w:hAnsi="Angsana New" w:cs="Angsana New"/>
          <w:sz w:val="32"/>
          <w:szCs w:val="32"/>
          <w:cs/>
        </w:rPr>
        <w:t>-</w:t>
      </w:r>
      <w:r w:rsidRPr="00FD47EA">
        <w:rPr>
          <w:rFonts w:ascii="Angsana New" w:hAnsi="Angsana New" w:cs="Angsana New"/>
          <w:sz w:val="32"/>
          <w:szCs w:val="32"/>
        </w:rPr>
        <w:t>ERCP pancreatitis and post</w:t>
      </w:r>
      <w:r w:rsidRPr="00FD47EA">
        <w:rPr>
          <w:rFonts w:ascii="Angsana New" w:hAnsi="Angsana New" w:cs="Angsana New"/>
          <w:sz w:val="32"/>
          <w:szCs w:val="32"/>
          <w:cs/>
        </w:rPr>
        <w:t>-</w:t>
      </w:r>
      <w:r w:rsidRPr="00FD47EA">
        <w:rPr>
          <w:rFonts w:ascii="Angsana New" w:hAnsi="Angsana New" w:cs="Angsana New"/>
          <w:sz w:val="32"/>
          <w:szCs w:val="32"/>
        </w:rPr>
        <w:t>ERCP cholangitis</w:t>
      </w:r>
      <w:r w:rsidRPr="00FD47EA">
        <w:rPr>
          <w:rFonts w:ascii="Angsana New" w:hAnsi="Angsana New" w:cs="Angsana New"/>
          <w:sz w:val="32"/>
          <w:szCs w:val="32"/>
          <w:cs/>
        </w:rPr>
        <w:t xml:space="preserve">) </w:t>
      </w:r>
      <w:r w:rsidRPr="00FD47EA">
        <w:rPr>
          <w:rFonts w:ascii="Angsana New" w:hAnsi="Angsana New" w:cs="Angsana New"/>
          <w:sz w:val="32"/>
          <w:szCs w:val="32"/>
        </w:rPr>
        <w:t xml:space="preserve">against total 222 ERCPs in block of ten ERCPs was shown in </w:t>
      </w:r>
      <w:r w:rsidRPr="00FD47EA">
        <w:rPr>
          <w:rFonts w:ascii="Angsana New" w:eastAsia="Cambria" w:hAnsi="Angsana New" w:cs="Angsana New"/>
          <w:b/>
          <w:bCs/>
          <w:sz w:val="32"/>
          <w:szCs w:val="32"/>
        </w:rPr>
        <w:t xml:space="preserve">picture 2 </w:t>
      </w:r>
      <w:r w:rsidRPr="00FD47EA">
        <w:rPr>
          <w:rFonts w:ascii="Angsana New" w:hAnsi="Angsana New" w:cs="Angsana New"/>
          <w:sz w:val="32"/>
          <w:szCs w:val="32"/>
        </w:rPr>
        <w:t>and the rate of main complications were stable during all of the studied period, there was no significant different between post</w:t>
      </w:r>
      <w:r w:rsidRPr="00FD47EA">
        <w:rPr>
          <w:rFonts w:ascii="Angsana New" w:hAnsi="Angsana New" w:cs="Angsana New"/>
          <w:sz w:val="32"/>
          <w:szCs w:val="32"/>
          <w:cs/>
        </w:rPr>
        <w:t>-</w:t>
      </w:r>
      <w:r w:rsidRPr="00FD47EA">
        <w:rPr>
          <w:rFonts w:ascii="Angsana New" w:hAnsi="Angsana New" w:cs="Angsana New"/>
          <w:sz w:val="32"/>
          <w:szCs w:val="32"/>
        </w:rPr>
        <w:t>ERCP pancreatitis and post</w:t>
      </w:r>
      <w:r w:rsidRPr="00FD47EA">
        <w:rPr>
          <w:rFonts w:ascii="Angsana New" w:hAnsi="Angsana New" w:cs="Angsana New"/>
          <w:sz w:val="32"/>
          <w:szCs w:val="32"/>
          <w:cs/>
        </w:rPr>
        <w:t>-</w:t>
      </w:r>
      <w:r w:rsidRPr="00FD47EA">
        <w:rPr>
          <w:rFonts w:ascii="Angsana New" w:hAnsi="Angsana New" w:cs="Angsana New"/>
          <w:sz w:val="32"/>
          <w:szCs w:val="32"/>
        </w:rPr>
        <w:t xml:space="preserve">ERCP cholangitis before and after reaching LCP as demonstrated in </w:t>
      </w:r>
      <w:r w:rsidRPr="00FD47EA">
        <w:rPr>
          <w:rFonts w:ascii="Angsana New" w:hAnsi="Angsana New" w:cs="Angsana New"/>
          <w:b/>
          <w:bCs/>
          <w:sz w:val="32"/>
          <w:szCs w:val="32"/>
        </w:rPr>
        <w:t>table 3</w:t>
      </w:r>
      <w:r w:rsidRPr="00FD47EA">
        <w:rPr>
          <w:rFonts w:ascii="Angsana New" w:hAnsi="Angsana New" w:cs="Angsana New"/>
          <w:sz w:val="32"/>
          <w:szCs w:val="32"/>
          <w:cs/>
        </w:rPr>
        <w:t xml:space="preserve">. </w:t>
      </w:r>
    </w:p>
    <w:p w:rsidR="00FD47EA" w:rsidRPr="00FD47EA" w:rsidRDefault="003F146F" w:rsidP="00B2011C">
      <w:pPr>
        <w:widowControl w:val="0"/>
        <w:spacing w:after="0" w:line="240" w:lineRule="auto"/>
        <w:ind w:left="850" w:right="850"/>
        <w:rPr>
          <w:rFonts w:ascii="Angsana New" w:hAnsi="Angsana New" w:cs="Angsana New"/>
          <w:sz w:val="32"/>
          <w:szCs w:val="32"/>
        </w:rPr>
      </w:pPr>
      <w:r>
        <w:rPr>
          <w:rFonts w:ascii="Angsana New" w:hAnsi="Angsana New" w:cs="Angsana New"/>
          <w:noProof/>
          <w:sz w:val="32"/>
          <w:szCs w:val="32"/>
        </w:rPr>
        <w:pict>
          <v:shape id="_x0000_i1028" type="#_x0000_t75" alt="Picture 4" style="width:432.75pt;height:4in;visibility:visible">
            <v:imagedata r:id="rId12" o:title="Picture 4"/>
          </v:shape>
        </w:pict>
      </w:r>
    </w:p>
    <w:p w:rsidR="00FD47EA" w:rsidRPr="00FD47EA" w:rsidRDefault="00FD47EA" w:rsidP="00B2011C">
      <w:pPr>
        <w:widowControl w:val="0"/>
        <w:spacing w:after="0" w:line="240" w:lineRule="auto"/>
        <w:ind w:left="850" w:right="850"/>
        <w:rPr>
          <w:rFonts w:ascii="Angsana New" w:eastAsia="Times New Roman" w:hAnsi="Angsana New" w:cs="Angsana New"/>
          <w:sz w:val="32"/>
          <w:szCs w:val="32"/>
        </w:rPr>
      </w:pPr>
    </w:p>
    <w:p w:rsidR="00FD47EA" w:rsidRPr="00FD47EA" w:rsidRDefault="00FD47EA" w:rsidP="00F57BDA">
      <w:pPr>
        <w:widowControl w:val="0"/>
        <w:spacing w:after="0" w:line="240" w:lineRule="auto"/>
        <w:ind w:left="850" w:right="850" w:firstLine="590"/>
        <w:rPr>
          <w:rFonts w:ascii="Angsana New" w:hAnsi="Angsana New" w:cs="Angsana New"/>
          <w:sz w:val="32"/>
          <w:szCs w:val="32"/>
        </w:rPr>
      </w:pPr>
      <w:r w:rsidRPr="00FD47EA">
        <w:rPr>
          <w:rFonts w:ascii="Angsana New" w:hAnsi="Angsana New" w:cs="Angsana New"/>
          <w:sz w:val="32"/>
          <w:szCs w:val="32"/>
        </w:rPr>
        <w:t xml:space="preserve">The complications from 222 ERCPs were pancreatitis in 27 ERCPs </w:t>
      </w:r>
      <w:r w:rsidRPr="00FD47EA">
        <w:rPr>
          <w:rFonts w:ascii="Angsana New" w:hAnsi="Angsana New" w:cs="Angsana New"/>
          <w:sz w:val="32"/>
          <w:szCs w:val="32"/>
          <w:cs/>
        </w:rPr>
        <w:t>(</w:t>
      </w:r>
      <w:r w:rsidRPr="00FD47EA">
        <w:rPr>
          <w:rFonts w:ascii="Angsana New" w:hAnsi="Angsana New" w:cs="Angsana New"/>
          <w:sz w:val="32"/>
          <w:szCs w:val="32"/>
        </w:rPr>
        <w:t>12</w:t>
      </w:r>
      <w:r w:rsidRPr="00FD47EA">
        <w:rPr>
          <w:rFonts w:ascii="Angsana New" w:hAnsi="Angsana New" w:cs="Angsana New"/>
          <w:sz w:val="32"/>
          <w:szCs w:val="32"/>
          <w:cs/>
        </w:rPr>
        <w:t>.</w:t>
      </w:r>
      <w:r w:rsidRPr="00FD47EA">
        <w:rPr>
          <w:rFonts w:ascii="Angsana New" w:hAnsi="Angsana New" w:cs="Angsana New"/>
          <w:sz w:val="32"/>
          <w:szCs w:val="32"/>
        </w:rPr>
        <w:t>1</w:t>
      </w:r>
      <w:r w:rsidRPr="00FD47EA">
        <w:rPr>
          <w:rFonts w:ascii="Angsana New" w:hAnsi="Angsana New" w:cs="Angsana New"/>
          <w:sz w:val="32"/>
          <w:szCs w:val="32"/>
          <w:cs/>
        </w:rPr>
        <w:t>%)</w:t>
      </w:r>
      <w:r w:rsidRPr="00FD47EA">
        <w:rPr>
          <w:rFonts w:ascii="Angsana New" w:hAnsi="Angsana New" w:cs="Angsana New"/>
          <w:sz w:val="32"/>
          <w:szCs w:val="32"/>
        </w:rPr>
        <w:t xml:space="preserve">, cholangitis in 18 ERCPs </w:t>
      </w:r>
      <w:r w:rsidRPr="00FD47EA">
        <w:rPr>
          <w:rFonts w:ascii="Angsana New" w:hAnsi="Angsana New" w:cs="Angsana New"/>
          <w:sz w:val="32"/>
          <w:szCs w:val="32"/>
          <w:cs/>
        </w:rPr>
        <w:t>(</w:t>
      </w:r>
      <w:r w:rsidRPr="00FD47EA">
        <w:rPr>
          <w:rFonts w:ascii="Angsana New" w:hAnsi="Angsana New" w:cs="Angsana New"/>
          <w:sz w:val="32"/>
          <w:szCs w:val="32"/>
        </w:rPr>
        <w:t>8</w:t>
      </w:r>
      <w:r w:rsidRPr="00FD47EA">
        <w:rPr>
          <w:rFonts w:ascii="Angsana New" w:hAnsi="Angsana New" w:cs="Angsana New"/>
          <w:sz w:val="32"/>
          <w:szCs w:val="32"/>
          <w:cs/>
        </w:rPr>
        <w:t>.</w:t>
      </w:r>
      <w:r w:rsidRPr="00FD47EA">
        <w:rPr>
          <w:rFonts w:ascii="Angsana New" w:hAnsi="Angsana New" w:cs="Angsana New"/>
          <w:sz w:val="32"/>
          <w:szCs w:val="32"/>
        </w:rPr>
        <w:t>1</w:t>
      </w:r>
      <w:r w:rsidRPr="00FD47EA">
        <w:rPr>
          <w:rFonts w:ascii="Angsana New" w:hAnsi="Angsana New" w:cs="Angsana New"/>
          <w:sz w:val="32"/>
          <w:szCs w:val="32"/>
          <w:cs/>
        </w:rPr>
        <w:t>%)</w:t>
      </w:r>
      <w:r w:rsidRPr="00FD47EA">
        <w:rPr>
          <w:rFonts w:ascii="Angsana New" w:hAnsi="Angsana New" w:cs="Angsana New"/>
          <w:sz w:val="32"/>
          <w:szCs w:val="32"/>
        </w:rPr>
        <w:t xml:space="preserve">, stent migration in three ERCPs </w:t>
      </w:r>
      <w:r w:rsidRPr="00FD47EA">
        <w:rPr>
          <w:rFonts w:ascii="Angsana New" w:hAnsi="Angsana New" w:cs="Angsana New"/>
          <w:sz w:val="32"/>
          <w:szCs w:val="32"/>
          <w:cs/>
        </w:rPr>
        <w:t>(</w:t>
      </w:r>
      <w:r w:rsidRPr="00FD47EA">
        <w:rPr>
          <w:rFonts w:ascii="Angsana New" w:hAnsi="Angsana New" w:cs="Angsana New"/>
          <w:sz w:val="32"/>
          <w:szCs w:val="32"/>
        </w:rPr>
        <w:t>1</w:t>
      </w:r>
      <w:r w:rsidRPr="00FD47EA">
        <w:rPr>
          <w:rFonts w:ascii="Angsana New" w:hAnsi="Angsana New" w:cs="Angsana New"/>
          <w:sz w:val="32"/>
          <w:szCs w:val="32"/>
          <w:cs/>
        </w:rPr>
        <w:t>.</w:t>
      </w:r>
      <w:r w:rsidRPr="00FD47EA">
        <w:rPr>
          <w:rFonts w:ascii="Angsana New" w:hAnsi="Angsana New" w:cs="Angsana New"/>
          <w:sz w:val="32"/>
          <w:szCs w:val="32"/>
        </w:rPr>
        <w:t>4</w:t>
      </w:r>
      <w:r w:rsidRPr="00FD47EA">
        <w:rPr>
          <w:rFonts w:ascii="Angsana New" w:hAnsi="Angsana New" w:cs="Angsana New"/>
          <w:sz w:val="32"/>
          <w:szCs w:val="32"/>
          <w:cs/>
        </w:rPr>
        <w:t>%)</w:t>
      </w:r>
      <w:r w:rsidRPr="00FD47EA">
        <w:rPr>
          <w:rFonts w:ascii="Angsana New" w:hAnsi="Angsana New" w:cs="Angsana New"/>
          <w:sz w:val="32"/>
          <w:szCs w:val="32"/>
        </w:rPr>
        <w:t xml:space="preserve">, bleeding in two ERCPs </w:t>
      </w:r>
      <w:r w:rsidRPr="00FD47EA">
        <w:rPr>
          <w:rFonts w:ascii="Angsana New" w:hAnsi="Angsana New" w:cs="Angsana New"/>
          <w:sz w:val="32"/>
          <w:szCs w:val="32"/>
          <w:cs/>
        </w:rPr>
        <w:t>(</w:t>
      </w:r>
      <w:r w:rsidRPr="00FD47EA">
        <w:rPr>
          <w:rFonts w:ascii="Angsana New" w:hAnsi="Angsana New" w:cs="Angsana New"/>
          <w:sz w:val="32"/>
          <w:szCs w:val="32"/>
        </w:rPr>
        <w:t>0</w:t>
      </w:r>
      <w:r w:rsidRPr="00FD47EA">
        <w:rPr>
          <w:rFonts w:ascii="Angsana New" w:hAnsi="Angsana New" w:cs="Angsana New"/>
          <w:sz w:val="32"/>
          <w:szCs w:val="32"/>
          <w:cs/>
        </w:rPr>
        <w:t>.</w:t>
      </w:r>
      <w:r w:rsidRPr="00FD47EA">
        <w:rPr>
          <w:rFonts w:ascii="Angsana New" w:hAnsi="Angsana New" w:cs="Angsana New"/>
          <w:sz w:val="32"/>
          <w:szCs w:val="32"/>
        </w:rPr>
        <w:t>9</w:t>
      </w:r>
      <w:r w:rsidRPr="00FD47EA">
        <w:rPr>
          <w:rFonts w:ascii="Angsana New" w:hAnsi="Angsana New" w:cs="Angsana New"/>
          <w:sz w:val="32"/>
          <w:szCs w:val="32"/>
          <w:cs/>
        </w:rPr>
        <w:t>%)</w:t>
      </w:r>
      <w:r w:rsidRPr="00FD47EA">
        <w:rPr>
          <w:rFonts w:ascii="Angsana New" w:hAnsi="Angsana New" w:cs="Angsana New"/>
          <w:sz w:val="32"/>
          <w:szCs w:val="32"/>
        </w:rPr>
        <w:t xml:space="preserve">, congestive heart </w:t>
      </w:r>
      <w:r w:rsidRPr="00FD47EA">
        <w:rPr>
          <w:rFonts w:ascii="Angsana New" w:hAnsi="Angsana New" w:cs="Angsana New"/>
          <w:sz w:val="32"/>
          <w:szCs w:val="32"/>
        </w:rPr>
        <w:lastRenderedPageBreak/>
        <w:t xml:space="preserve">failure in one ERCP </w:t>
      </w:r>
      <w:r w:rsidRPr="00FD47EA">
        <w:rPr>
          <w:rFonts w:ascii="Angsana New" w:hAnsi="Angsana New" w:cs="Angsana New"/>
          <w:sz w:val="32"/>
          <w:szCs w:val="32"/>
          <w:cs/>
        </w:rPr>
        <w:t>(</w:t>
      </w:r>
      <w:r w:rsidRPr="00FD47EA">
        <w:rPr>
          <w:rFonts w:ascii="Angsana New" w:hAnsi="Angsana New" w:cs="Angsana New"/>
          <w:sz w:val="32"/>
          <w:szCs w:val="32"/>
        </w:rPr>
        <w:t>0</w:t>
      </w:r>
      <w:r w:rsidRPr="00FD47EA">
        <w:rPr>
          <w:rFonts w:ascii="Angsana New" w:hAnsi="Angsana New" w:cs="Angsana New"/>
          <w:sz w:val="32"/>
          <w:szCs w:val="32"/>
          <w:cs/>
        </w:rPr>
        <w:t>.</w:t>
      </w:r>
      <w:r w:rsidRPr="00FD47EA">
        <w:rPr>
          <w:rFonts w:ascii="Angsana New" w:hAnsi="Angsana New" w:cs="Angsana New"/>
          <w:sz w:val="32"/>
          <w:szCs w:val="32"/>
        </w:rPr>
        <w:t>5</w:t>
      </w:r>
      <w:r w:rsidRPr="00FD47EA">
        <w:rPr>
          <w:rFonts w:ascii="Angsana New" w:hAnsi="Angsana New" w:cs="Angsana New"/>
          <w:sz w:val="32"/>
          <w:szCs w:val="32"/>
          <w:cs/>
        </w:rPr>
        <w:t>%)</w:t>
      </w:r>
      <w:r w:rsidRPr="00FD47EA">
        <w:rPr>
          <w:rFonts w:ascii="Angsana New" w:hAnsi="Angsana New" w:cs="Angsana New"/>
          <w:sz w:val="32"/>
          <w:szCs w:val="32"/>
        </w:rPr>
        <w:t xml:space="preserve">,atrial fibrillation in one ERCP </w:t>
      </w:r>
      <w:r w:rsidRPr="00FD47EA">
        <w:rPr>
          <w:rFonts w:ascii="Angsana New" w:hAnsi="Angsana New" w:cs="Angsana New"/>
          <w:sz w:val="32"/>
          <w:szCs w:val="32"/>
          <w:cs/>
        </w:rPr>
        <w:t>(</w:t>
      </w:r>
      <w:r w:rsidRPr="00FD47EA">
        <w:rPr>
          <w:rFonts w:ascii="Angsana New" w:hAnsi="Angsana New" w:cs="Angsana New"/>
          <w:sz w:val="32"/>
          <w:szCs w:val="32"/>
        </w:rPr>
        <w:t>0</w:t>
      </w:r>
      <w:r w:rsidRPr="00FD47EA">
        <w:rPr>
          <w:rFonts w:ascii="Angsana New" w:hAnsi="Angsana New" w:cs="Angsana New"/>
          <w:sz w:val="32"/>
          <w:szCs w:val="32"/>
          <w:cs/>
        </w:rPr>
        <w:t>.</w:t>
      </w:r>
      <w:r w:rsidRPr="00FD47EA">
        <w:rPr>
          <w:rFonts w:ascii="Angsana New" w:hAnsi="Angsana New" w:cs="Angsana New"/>
          <w:sz w:val="32"/>
          <w:szCs w:val="32"/>
        </w:rPr>
        <w:t>5</w:t>
      </w:r>
      <w:r w:rsidRPr="00FD47EA">
        <w:rPr>
          <w:rFonts w:ascii="Angsana New" w:hAnsi="Angsana New" w:cs="Angsana New"/>
          <w:sz w:val="32"/>
          <w:szCs w:val="32"/>
          <w:cs/>
        </w:rPr>
        <w:t>%)</w:t>
      </w:r>
      <w:r w:rsidRPr="00FD47EA">
        <w:rPr>
          <w:rFonts w:ascii="Angsana New" w:hAnsi="Angsana New" w:cs="Angsana New"/>
          <w:sz w:val="32"/>
          <w:szCs w:val="32"/>
        </w:rPr>
        <w:t xml:space="preserve">, acute coronary syndrome in one ERCP </w:t>
      </w:r>
      <w:r w:rsidRPr="00FD47EA">
        <w:rPr>
          <w:rFonts w:ascii="Angsana New" w:hAnsi="Angsana New" w:cs="Angsana New"/>
          <w:sz w:val="32"/>
          <w:szCs w:val="32"/>
          <w:cs/>
        </w:rPr>
        <w:t>(</w:t>
      </w:r>
      <w:r w:rsidRPr="00FD47EA">
        <w:rPr>
          <w:rFonts w:ascii="Angsana New" w:hAnsi="Angsana New" w:cs="Angsana New"/>
          <w:sz w:val="32"/>
          <w:szCs w:val="32"/>
        </w:rPr>
        <w:t>0</w:t>
      </w:r>
      <w:r w:rsidRPr="00FD47EA">
        <w:rPr>
          <w:rFonts w:ascii="Angsana New" w:hAnsi="Angsana New" w:cs="Angsana New"/>
          <w:sz w:val="32"/>
          <w:szCs w:val="32"/>
          <w:cs/>
        </w:rPr>
        <w:t>.</w:t>
      </w:r>
      <w:r w:rsidRPr="00FD47EA">
        <w:rPr>
          <w:rFonts w:ascii="Angsana New" w:hAnsi="Angsana New" w:cs="Angsana New"/>
          <w:sz w:val="32"/>
          <w:szCs w:val="32"/>
        </w:rPr>
        <w:t>5</w:t>
      </w:r>
      <w:r w:rsidRPr="00FD47EA">
        <w:rPr>
          <w:rFonts w:ascii="Angsana New" w:hAnsi="Angsana New" w:cs="Angsana New"/>
          <w:sz w:val="32"/>
          <w:szCs w:val="32"/>
          <w:cs/>
        </w:rPr>
        <w:t>%)</w:t>
      </w:r>
      <w:r w:rsidRPr="00FD47EA">
        <w:rPr>
          <w:rFonts w:ascii="Angsana New" w:hAnsi="Angsana New" w:cs="Angsana New"/>
          <w:sz w:val="32"/>
          <w:szCs w:val="32"/>
        </w:rPr>
        <w:t xml:space="preserve">, and perforation in one ERCP </w:t>
      </w:r>
      <w:r w:rsidRPr="00FD47EA">
        <w:rPr>
          <w:rFonts w:ascii="Angsana New" w:hAnsi="Angsana New" w:cs="Angsana New"/>
          <w:sz w:val="32"/>
          <w:szCs w:val="32"/>
          <w:cs/>
        </w:rPr>
        <w:t>(</w:t>
      </w:r>
      <w:r w:rsidRPr="00FD47EA">
        <w:rPr>
          <w:rFonts w:ascii="Angsana New" w:hAnsi="Angsana New" w:cs="Angsana New"/>
          <w:sz w:val="32"/>
          <w:szCs w:val="32"/>
        </w:rPr>
        <w:t>0</w:t>
      </w:r>
      <w:r w:rsidRPr="00FD47EA">
        <w:rPr>
          <w:rFonts w:ascii="Angsana New" w:hAnsi="Angsana New" w:cs="Angsana New"/>
          <w:sz w:val="32"/>
          <w:szCs w:val="32"/>
          <w:cs/>
        </w:rPr>
        <w:t>.</w:t>
      </w:r>
      <w:r w:rsidRPr="00FD47EA">
        <w:rPr>
          <w:rFonts w:ascii="Angsana New" w:hAnsi="Angsana New" w:cs="Angsana New"/>
          <w:sz w:val="32"/>
          <w:szCs w:val="32"/>
        </w:rPr>
        <w:t>5</w:t>
      </w:r>
      <w:r w:rsidRPr="00FD47EA">
        <w:rPr>
          <w:rFonts w:ascii="Angsana New" w:hAnsi="Angsana New" w:cs="Angsana New"/>
          <w:sz w:val="32"/>
          <w:szCs w:val="32"/>
          <w:cs/>
        </w:rPr>
        <w:t xml:space="preserve">%). </w:t>
      </w:r>
      <w:r w:rsidRPr="00FD47EA">
        <w:rPr>
          <w:rFonts w:ascii="Angsana New" w:hAnsi="Angsana New" w:cs="Angsana New"/>
          <w:sz w:val="32"/>
          <w:szCs w:val="32"/>
        </w:rPr>
        <w:t xml:space="preserve">There were eight procedural related mortality cases; seven of eight deaths were cholangiocarcinoma cases </w:t>
      </w:r>
      <w:r w:rsidRPr="00FD47EA">
        <w:rPr>
          <w:rFonts w:ascii="Angsana New" w:hAnsi="Angsana New" w:cs="Angsana New"/>
          <w:sz w:val="32"/>
          <w:szCs w:val="32"/>
          <w:cs/>
        </w:rPr>
        <w:t>(</w:t>
      </w:r>
      <w:r w:rsidRPr="00FD47EA">
        <w:rPr>
          <w:rFonts w:ascii="Angsana New" w:hAnsi="Angsana New" w:cs="Angsana New"/>
          <w:sz w:val="32"/>
          <w:szCs w:val="32"/>
        </w:rPr>
        <w:t>four hilar cholangiocarcinoma cases and three distal common bile duct cholangiocarcinoma cases</w:t>
      </w:r>
      <w:r w:rsidRPr="00FD47EA">
        <w:rPr>
          <w:rFonts w:ascii="Angsana New" w:hAnsi="Angsana New" w:cs="Angsana New"/>
          <w:sz w:val="32"/>
          <w:szCs w:val="32"/>
          <w:cs/>
        </w:rPr>
        <w:t>)</w:t>
      </w:r>
      <w:r w:rsidRPr="00FD47EA">
        <w:rPr>
          <w:rFonts w:ascii="Angsana New" w:hAnsi="Angsana New" w:cs="Angsana New"/>
          <w:sz w:val="32"/>
          <w:szCs w:val="32"/>
        </w:rPr>
        <w:t>, one of eight procedural related deaths was a common bile duct stone case; the causes of death were</w:t>
      </w:r>
      <w:r w:rsidRPr="00FD47EA">
        <w:rPr>
          <w:rFonts w:ascii="Angsana New" w:hAnsi="Angsana New" w:cs="Angsana New"/>
          <w:sz w:val="32"/>
          <w:szCs w:val="32"/>
          <w:cs/>
        </w:rPr>
        <w:t xml:space="preserve">: </w:t>
      </w:r>
      <w:r w:rsidRPr="00FD47EA">
        <w:rPr>
          <w:rFonts w:ascii="Angsana New" w:hAnsi="Angsana New" w:cs="Angsana New"/>
          <w:sz w:val="32"/>
          <w:szCs w:val="32"/>
        </w:rPr>
        <w:t>cholangitis in five cases, pancreatitis in one case, perforation with pancreatitis in one case, and congestive heart failure in one case</w:t>
      </w:r>
      <w:r w:rsidRPr="00FD47EA">
        <w:rPr>
          <w:rFonts w:ascii="Angsana New" w:hAnsi="Angsana New" w:cs="Angsana New"/>
          <w:sz w:val="32"/>
          <w:szCs w:val="32"/>
          <w:cs/>
        </w:rPr>
        <w:t xml:space="preserve">. </w:t>
      </w:r>
      <w:r w:rsidRPr="00FD47EA">
        <w:rPr>
          <w:rFonts w:ascii="Angsana New" w:hAnsi="Angsana New" w:cs="Angsana New"/>
          <w:sz w:val="32"/>
          <w:szCs w:val="32"/>
        </w:rPr>
        <w:t xml:space="preserve">Causes of death and indications for ERCPs were demonstrated in </w:t>
      </w:r>
      <w:r w:rsidRPr="00FD47EA">
        <w:rPr>
          <w:rFonts w:ascii="Angsana New" w:eastAsia="Cambria" w:hAnsi="Angsana New" w:cs="Angsana New"/>
          <w:b/>
          <w:bCs/>
          <w:sz w:val="32"/>
          <w:szCs w:val="32"/>
        </w:rPr>
        <w:t>table 4</w:t>
      </w:r>
      <w:r w:rsidRPr="00FD47EA">
        <w:rPr>
          <w:rFonts w:ascii="Angsana New" w:hAnsi="Angsana New" w:cs="Angsana New"/>
          <w:sz w:val="32"/>
          <w:szCs w:val="32"/>
          <w:cs/>
        </w:rPr>
        <w:t xml:space="preserve">.     </w:t>
      </w:r>
    </w:p>
    <w:p w:rsidR="00FD47EA" w:rsidRPr="00FD47EA" w:rsidRDefault="007C778A" w:rsidP="00B2011C">
      <w:pPr>
        <w:widowControl w:val="0"/>
        <w:spacing w:after="0" w:line="240" w:lineRule="auto"/>
        <w:ind w:left="850" w:right="850"/>
        <w:rPr>
          <w:rFonts w:ascii="Angsana New" w:hAnsi="Angsana New" w:cs="Angsana New"/>
          <w:sz w:val="32"/>
          <w:szCs w:val="32"/>
        </w:rPr>
      </w:pPr>
      <w:r>
        <w:rPr>
          <w:rFonts w:ascii="Angsana New" w:hAnsi="Angsana New" w:cs="Angsana New"/>
          <w:noProof/>
          <w:sz w:val="32"/>
          <w:szCs w:val="32"/>
        </w:rPr>
        <w:pict>
          <v:shape id="officeArt object" o:spid="_x0000_s1026" type="#_x0000_t75" style="position:absolute;left:0;text-align:left;margin-left:73pt;margin-top:15.25pt;width:393pt;height:230.2pt;z-index:1;visibility:visible;mso-wrap-distance-left:12pt;mso-wrap-distance-top:12pt;mso-wrap-distance-right:12pt;mso-wrap-distance-bottom:12pt;mso-position-horizontal-relative:margin;mso-position-vertical-relative:line" wrapcoords="0 -4 21600 -4 21600 21591 0 21591 0 -4" strokeweight="1pt">
            <v:stroke miterlimit="4"/>
            <v:imagedata r:id="rId13" o:title=""/>
            <w10:wrap type="through" anchorx="margin"/>
          </v:shape>
        </w:pict>
      </w:r>
      <w:r w:rsidR="00FD47EA" w:rsidRPr="00FD47EA">
        <w:rPr>
          <w:rFonts w:ascii="Angsana New" w:hAnsi="Angsana New" w:cs="Angsana New"/>
          <w:sz w:val="32"/>
          <w:szCs w:val="32"/>
          <w:cs/>
        </w:rPr>
        <w:t xml:space="preserve">     </w:t>
      </w:r>
    </w:p>
    <w:p w:rsidR="00FD47EA" w:rsidRPr="00FD47EA" w:rsidRDefault="00FD47EA" w:rsidP="00B2011C">
      <w:pPr>
        <w:widowControl w:val="0"/>
        <w:spacing w:after="0" w:line="240" w:lineRule="auto"/>
        <w:ind w:left="850" w:right="850"/>
        <w:rPr>
          <w:rFonts w:ascii="Angsana New" w:eastAsia="Times New Roman" w:hAnsi="Angsana New" w:cs="Angsana New"/>
          <w:sz w:val="32"/>
          <w:szCs w:val="32"/>
        </w:rPr>
      </w:pPr>
    </w:p>
    <w:p w:rsidR="00FD47EA" w:rsidRPr="00FD47EA" w:rsidRDefault="00FD47EA" w:rsidP="00B2011C">
      <w:pPr>
        <w:widowControl w:val="0"/>
        <w:spacing w:after="0" w:line="240" w:lineRule="auto"/>
        <w:ind w:left="850" w:right="850"/>
        <w:rPr>
          <w:rFonts w:ascii="Angsana New" w:eastAsia="Times New Roman" w:hAnsi="Angsana New" w:cs="Angsana New"/>
          <w:sz w:val="32"/>
          <w:szCs w:val="32"/>
        </w:rPr>
      </w:pPr>
    </w:p>
    <w:p w:rsidR="00FD47EA" w:rsidRPr="00FD47EA" w:rsidRDefault="00FD47EA" w:rsidP="00B2011C">
      <w:pPr>
        <w:widowControl w:val="0"/>
        <w:spacing w:after="0" w:line="240" w:lineRule="auto"/>
        <w:ind w:left="850" w:right="850"/>
        <w:rPr>
          <w:rFonts w:ascii="Angsana New" w:eastAsia="Times New Roman" w:hAnsi="Angsana New" w:cs="Angsana New"/>
          <w:sz w:val="32"/>
          <w:szCs w:val="32"/>
        </w:rPr>
      </w:pPr>
    </w:p>
    <w:p w:rsidR="00FD47EA" w:rsidRPr="00FD47EA" w:rsidRDefault="00FD47EA" w:rsidP="00B2011C">
      <w:pPr>
        <w:widowControl w:val="0"/>
        <w:spacing w:after="0" w:line="240" w:lineRule="auto"/>
        <w:ind w:left="850" w:right="850"/>
        <w:rPr>
          <w:rFonts w:ascii="Angsana New" w:hAnsi="Angsana New" w:cs="Angsana New"/>
          <w:sz w:val="32"/>
          <w:szCs w:val="32"/>
        </w:rPr>
      </w:pPr>
    </w:p>
    <w:p w:rsidR="00FD47EA" w:rsidRPr="00FD47EA" w:rsidRDefault="00FD47EA" w:rsidP="00B2011C">
      <w:pPr>
        <w:widowControl w:val="0"/>
        <w:spacing w:after="0" w:line="240" w:lineRule="auto"/>
        <w:ind w:left="850" w:right="850"/>
        <w:rPr>
          <w:rFonts w:ascii="Angsana New" w:hAnsi="Angsana New" w:cs="Angsana New"/>
          <w:sz w:val="32"/>
          <w:szCs w:val="32"/>
        </w:rPr>
      </w:pPr>
    </w:p>
    <w:p w:rsidR="00FD47EA" w:rsidRPr="00FD47EA" w:rsidRDefault="00FD47EA" w:rsidP="00B2011C">
      <w:pPr>
        <w:widowControl w:val="0"/>
        <w:spacing w:after="0" w:line="240" w:lineRule="auto"/>
        <w:ind w:left="850" w:right="850"/>
        <w:rPr>
          <w:rFonts w:ascii="Angsana New" w:hAnsi="Angsana New" w:cs="Angsana New"/>
          <w:sz w:val="32"/>
          <w:szCs w:val="32"/>
        </w:rPr>
      </w:pPr>
    </w:p>
    <w:p w:rsidR="00FD47EA" w:rsidRPr="00FD47EA" w:rsidRDefault="00FD47EA" w:rsidP="00B2011C">
      <w:pPr>
        <w:widowControl w:val="0"/>
        <w:spacing w:after="0" w:line="240" w:lineRule="auto"/>
        <w:ind w:left="850" w:right="850"/>
        <w:rPr>
          <w:rFonts w:ascii="Angsana New" w:hAnsi="Angsana New" w:cs="Angsana New"/>
          <w:sz w:val="32"/>
          <w:szCs w:val="32"/>
        </w:rPr>
      </w:pPr>
    </w:p>
    <w:p w:rsidR="00FD47EA" w:rsidRPr="00F57BDA" w:rsidRDefault="00FD47EA" w:rsidP="00B2011C">
      <w:pPr>
        <w:widowControl w:val="0"/>
        <w:spacing w:after="0" w:line="240" w:lineRule="auto"/>
        <w:ind w:left="850" w:right="850"/>
        <w:outlineLvl w:val="0"/>
        <w:rPr>
          <w:rFonts w:ascii="Angsana New" w:hAnsi="Angsana New" w:cs="Angsana New"/>
          <w:b/>
          <w:bCs/>
          <w:sz w:val="32"/>
          <w:szCs w:val="32"/>
        </w:rPr>
      </w:pPr>
      <w:r w:rsidRPr="00F57BDA">
        <w:rPr>
          <w:rFonts w:ascii="Angsana New" w:hAnsi="Angsana New" w:cs="Angsana New"/>
          <w:b/>
          <w:bCs/>
          <w:sz w:val="32"/>
          <w:szCs w:val="32"/>
        </w:rPr>
        <w:t>Discussion</w:t>
      </w:r>
    </w:p>
    <w:p w:rsidR="00FD47EA" w:rsidRPr="00FD47EA" w:rsidRDefault="00FD47EA" w:rsidP="00F57BDA">
      <w:pPr>
        <w:widowControl w:val="0"/>
        <w:spacing w:after="0" w:line="240" w:lineRule="auto"/>
        <w:ind w:left="850" w:right="850" w:firstLine="590"/>
        <w:rPr>
          <w:rFonts w:ascii="Angsana New" w:hAnsi="Angsana New" w:cs="Angsana New"/>
          <w:sz w:val="32"/>
          <w:szCs w:val="32"/>
        </w:rPr>
      </w:pPr>
      <w:r w:rsidRPr="00FD47EA">
        <w:rPr>
          <w:rFonts w:ascii="Angsana New" w:hAnsi="Angsana New" w:cs="Angsana New"/>
          <w:sz w:val="32"/>
          <w:szCs w:val="32"/>
        </w:rPr>
        <w:t>Although the author and coauthor had experience in ERCP before establishing the ERCP team in Sakon Nakhon Hospital, there were significant amount of ERCP to be performed by the novice team to reach the team's learning curve</w:t>
      </w:r>
      <w:r w:rsidRPr="00FD47EA">
        <w:rPr>
          <w:rFonts w:ascii="Angsana New" w:hAnsi="Angsana New" w:cs="Angsana New"/>
          <w:sz w:val="32"/>
          <w:szCs w:val="32"/>
          <w:cs/>
        </w:rPr>
        <w:t xml:space="preserve">. </w:t>
      </w:r>
      <w:r w:rsidRPr="00FD47EA">
        <w:rPr>
          <w:rFonts w:ascii="Angsana New" w:hAnsi="Angsana New" w:cs="Angsana New"/>
          <w:sz w:val="32"/>
          <w:szCs w:val="32"/>
        </w:rPr>
        <w:t>From this study, the team needed at least 70 ERCPs to have steady cannulation time and total operating time</w:t>
      </w:r>
      <w:r w:rsidRPr="00FD47EA">
        <w:rPr>
          <w:rFonts w:ascii="Angsana New" w:hAnsi="Angsana New" w:cs="Angsana New"/>
          <w:sz w:val="32"/>
          <w:szCs w:val="32"/>
          <w:cs/>
        </w:rPr>
        <w:t xml:space="preserve">. </w:t>
      </w:r>
      <w:r w:rsidRPr="00FD47EA">
        <w:rPr>
          <w:rFonts w:ascii="Angsana New" w:hAnsi="Angsana New" w:cs="Angsana New"/>
          <w:sz w:val="32"/>
          <w:szCs w:val="32"/>
        </w:rPr>
        <w:t xml:space="preserve">The result from this study had a longer learning curve in </w:t>
      </w:r>
      <w:r w:rsidRPr="00FD47EA">
        <w:rPr>
          <w:rFonts w:ascii="Angsana New" w:hAnsi="Angsana New" w:cs="Angsana New"/>
          <w:sz w:val="32"/>
          <w:szCs w:val="32"/>
        </w:rPr>
        <w:lastRenderedPageBreak/>
        <w:t>comparison to a previous study from the author, which was presented at the International Digestive Disease Forum 2016 at Hong Kong, and the abstract was published in Clinical Gastroenterology and Hepatology in 2017</w:t>
      </w:r>
      <w:r w:rsidRPr="00FD47EA">
        <w:rPr>
          <w:rFonts w:ascii="Angsana New" w:hAnsi="Angsana New" w:cs="Angsana New"/>
          <w:sz w:val="32"/>
          <w:szCs w:val="32"/>
          <w:cs/>
        </w:rPr>
        <w:t>.</w:t>
      </w:r>
      <w:r w:rsidRPr="00FD47EA">
        <w:rPr>
          <w:rFonts w:ascii="Angsana New" w:hAnsi="Angsana New" w:cs="Angsana New"/>
          <w:sz w:val="32"/>
          <w:szCs w:val="32"/>
        </w:rPr>
        <w:t>From the previous study, the learning curve for the team was only 40 ERCPs</w:t>
      </w:r>
      <w:r w:rsidRPr="00FD47EA">
        <w:rPr>
          <w:rFonts w:ascii="Angsana New" w:hAnsi="Angsana New" w:cs="Angsana New"/>
          <w:sz w:val="32"/>
          <w:szCs w:val="32"/>
          <w:vertAlign w:val="superscript"/>
        </w:rPr>
        <w:t>17</w:t>
      </w:r>
      <w:r w:rsidRPr="00FD47EA">
        <w:rPr>
          <w:rFonts w:ascii="Angsana New" w:hAnsi="Angsana New" w:cs="Angsana New"/>
          <w:sz w:val="32"/>
          <w:szCs w:val="32"/>
        </w:rPr>
        <w:t xml:space="preserve">, and this might be explained by smaller population of ERCP cases in the previous study, which had 93 ERCPs in 79 patients, and according to a plot of average total operating time of block of ten ERCPs against operation sequence </w:t>
      </w:r>
      <w:r w:rsidRPr="00FD47EA">
        <w:rPr>
          <w:rFonts w:ascii="Angsana New" w:hAnsi="Angsana New" w:cs="Angsana New"/>
          <w:sz w:val="32"/>
          <w:szCs w:val="32"/>
          <w:cs/>
        </w:rPr>
        <w:t>(</w:t>
      </w:r>
      <w:r w:rsidRPr="00FD47EA">
        <w:rPr>
          <w:rFonts w:ascii="Angsana New" w:eastAsia="Cambria" w:hAnsi="Angsana New" w:cs="Angsana New"/>
          <w:b/>
          <w:bCs/>
          <w:sz w:val="32"/>
          <w:szCs w:val="32"/>
        </w:rPr>
        <w:t>picture 1</w:t>
      </w:r>
      <w:r w:rsidRPr="00FD47EA">
        <w:rPr>
          <w:rFonts w:ascii="Angsana New" w:hAnsi="Angsana New" w:cs="Angsana New"/>
          <w:sz w:val="32"/>
          <w:szCs w:val="32"/>
          <w:cs/>
        </w:rPr>
        <w:t>)</w:t>
      </w:r>
      <w:r w:rsidRPr="00FD47EA">
        <w:rPr>
          <w:rFonts w:ascii="Angsana New" w:hAnsi="Angsana New" w:cs="Angsana New"/>
          <w:sz w:val="32"/>
          <w:szCs w:val="32"/>
        </w:rPr>
        <w:t>, there was a sharp drop in total operative time after 40</w:t>
      </w:r>
      <w:r w:rsidRPr="00FD47EA">
        <w:rPr>
          <w:rFonts w:ascii="Angsana New" w:hAnsi="Angsana New" w:cs="Angsana New"/>
          <w:sz w:val="32"/>
          <w:szCs w:val="32"/>
          <w:vertAlign w:val="superscript"/>
        </w:rPr>
        <w:t>th</w:t>
      </w:r>
      <w:r w:rsidRPr="00FD47EA">
        <w:rPr>
          <w:rFonts w:ascii="Angsana New" w:hAnsi="Angsana New" w:cs="Angsana New"/>
          <w:sz w:val="32"/>
          <w:szCs w:val="32"/>
        </w:rPr>
        <w:t xml:space="preserve"> ERCP</w:t>
      </w:r>
      <w:r w:rsidRPr="00FD47EA">
        <w:rPr>
          <w:rFonts w:ascii="Angsana New" w:hAnsi="Angsana New" w:cs="Angsana New"/>
          <w:sz w:val="32"/>
          <w:szCs w:val="32"/>
          <w:cs/>
        </w:rPr>
        <w:t xml:space="preserve">. </w:t>
      </w:r>
      <w:r w:rsidRPr="00FD47EA">
        <w:rPr>
          <w:rFonts w:ascii="Angsana New" w:hAnsi="Angsana New" w:cs="Angsana New"/>
          <w:sz w:val="32"/>
          <w:szCs w:val="32"/>
        </w:rPr>
        <w:t>However, the total operating time increased again after the 50</w:t>
      </w:r>
      <w:r w:rsidRPr="00FD47EA">
        <w:rPr>
          <w:rFonts w:ascii="Angsana New" w:hAnsi="Angsana New" w:cs="Angsana New"/>
          <w:sz w:val="32"/>
          <w:szCs w:val="32"/>
          <w:vertAlign w:val="superscript"/>
        </w:rPr>
        <w:t>th</w:t>
      </w:r>
      <w:r w:rsidRPr="00FD47EA">
        <w:rPr>
          <w:rFonts w:ascii="Angsana New" w:hAnsi="Angsana New" w:cs="Angsana New"/>
          <w:sz w:val="32"/>
          <w:szCs w:val="32"/>
        </w:rPr>
        <w:t>ERCP, then total operating time dropped again after 70</w:t>
      </w:r>
      <w:r w:rsidRPr="00FD47EA">
        <w:rPr>
          <w:rFonts w:ascii="Angsana New" w:hAnsi="Angsana New" w:cs="Angsana New"/>
          <w:sz w:val="32"/>
          <w:szCs w:val="32"/>
          <w:vertAlign w:val="superscript"/>
        </w:rPr>
        <w:t>th</w:t>
      </w:r>
      <w:r w:rsidRPr="00FD47EA">
        <w:rPr>
          <w:rFonts w:ascii="Angsana New" w:hAnsi="Angsana New" w:cs="Angsana New"/>
          <w:sz w:val="32"/>
          <w:szCs w:val="32"/>
        </w:rPr>
        <w:t xml:space="preserve"> ERCP and became steady</w:t>
      </w:r>
      <w:r w:rsidRPr="00FD47EA">
        <w:rPr>
          <w:rFonts w:ascii="Angsana New" w:hAnsi="Angsana New" w:cs="Angsana New"/>
          <w:sz w:val="32"/>
          <w:szCs w:val="32"/>
          <w:cs/>
        </w:rPr>
        <w:t xml:space="preserve">. </w:t>
      </w:r>
      <w:r w:rsidRPr="00FD47EA">
        <w:rPr>
          <w:rFonts w:ascii="Angsana New" w:hAnsi="Angsana New" w:cs="Angsana New"/>
          <w:sz w:val="32"/>
          <w:szCs w:val="32"/>
        </w:rPr>
        <w:t>Therefore, the first drop in total operating time after the 40</w:t>
      </w:r>
      <w:r w:rsidRPr="00FD47EA">
        <w:rPr>
          <w:rFonts w:ascii="Angsana New" w:hAnsi="Angsana New" w:cs="Angsana New"/>
          <w:sz w:val="32"/>
          <w:szCs w:val="32"/>
          <w:vertAlign w:val="superscript"/>
        </w:rPr>
        <w:t xml:space="preserve">th </w:t>
      </w:r>
      <w:r w:rsidRPr="00FD47EA">
        <w:rPr>
          <w:rFonts w:ascii="Angsana New" w:hAnsi="Angsana New" w:cs="Angsana New"/>
          <w:sz w:val="32"/>
          <w:szCs w:val="32"/>
        </w:rPr>
        <w:t>ERCP could be easily misinterpreted as the point that the team passed the learning curve if there was too small of an amount of ERCPs to be followed after the 40</w:t>
      </w:r>
      <w:r w:rsidRPr="00FD47EA">
        <w:rPr>
          <w:rFonts w:ascii="Angsana New" w:hAnsi="Angsana New" w:cs="Angsana New"/>
          <w:sz w:val="32"/>
          <w:szCs w:val="32"/>
          <w:vertAlign w:val="superscript"/>
        </w:rPr>
        <w:t>th</w:t>
      </w:r>
      <w:r w:rsidRPr="00FD47EA">
        <w:rPr>
          <w:rFonts w:ascii="Angsana New" w:hAnsi="Angsana New" w:cs="Angsana New"/>
          <w:sz w:val="32"/>
          <w:szCs w:val="32"/>
        </w:rPr>
        <w:t>ERCP</w:t>
      </w:r>
      <w:r w:rsidRPr="00FD47EA">
        <w:rPr>
          <w:rFonts w:ascii="Angsana New" w:hAnsi="Angsana New" w:cs="Angsana New"/>
          <w:sz w:val="32"/>
          <w:szCs w:val="32"/>
          <w:cs/>
        </w:rPr>
        <w:t xml:space="preserve">. </w:t>
      </w:r>
      <w:r w:rsidRPr="00FD47EA">
        <w:rPr>
          <w:rFonts w:ascii="Angsana New" w:hAnsi="Angsana New" w:cs="Angsana New"/>
          <w:sz w:val="32"/>
          <w:szCs w:val="32"/>
        </w:rPr>
        <w:t>As there were significant amounts of ERCP to be performed to reach the team learning curve, it is suggested that ERCP should be performed in newly established centers with close monitor and support from specialized endoscopic centers at least in their first 70 ERCP</w:t>
      </w:r>
      <w:r w:rsidRPr="00FD47EA">
        <w:rPr>
          <w:rFonts w:ascii="Angsana New" w:hAnsi="Angsana New" w:cs="Angsana New"/>
          <w:sz w:val="32"/>
          <w:szCs w:val="32"/>
          <w:cs/>
        </w:rPr>
        <w:t xml:space="preserve">.  </w:t>
      </w:r>
    </w:p>
    <w:p w:rsidR="00FD47EA" w:rsidRPr="00FD47EA" w:rsidRDefault="00FD47EA" w:rsidP="00F57BDA">
      <w:pPr>
        <w:widowControl w:val="0"/>
        <w:spacing w:after="0" w:line="240" w:lineRule="auto"/>
        <w:ind w:left="850" w:right="850" w:firstLine="590"/>
        <w:rPr>
          <w:rFonts w:ascii="Angsana New" w:hAnsi="Angsana New" w:cs="Angsana New"/>
          <w:sz w:val="32"/>
          <w:szCs w:val="32"/>
        </w:rPr>
      </w:pPr>
      <w:r w:rsidRPr="00FD47EA">
        <w:rPr>
          <w:rFonts w:ascii="Angsana New" w:hAnsi="Angsana New" w:cs="Angsana New"/>
          <w:sz w:val="32"/>
          <w:szCs w:val="32"/>
        </w:rPr>
        <w:t>Successful cannulation is very important for ERCP</w:t>
      </w:r>
      <w:r w:rsidRPr="00FD47EA">
        <w:rPr>
          <w:rFonts w:ascii="Angsana New" w:hAnsi="Angsana New" w:cs="Angsana New"/>
          <w:sz w:val="32"/>
          <w:szCs w:val="32"/>
          <w:cs/>
        </w:rPr>
        <w:t xml:space="preserve">. </w:t>
      </w:r>
      <w:r w:rsidRPr="00FD47EA">
        <w:rPr>
          <w:rFonts w:ascii="Angsana New" w:hAnsi="Angsana New" w:cs="Angsana New"/>
          <w:sz w:val="32"/>
          <w:szCs w:val="32"/>
        </w:rPr>
        <w:t>The successful cannulation rate of more than 80</w:t>
      </w:r>
      <w:r w:rsidRPr="00FD47EA">
        <w:rPr>
          <w:rFonts w:ascii="Angsana New" w:hAnsi="Angsana New" w:cs="Angsana New"/>
          <w:sz w:val="32"/>
          <w:szCs w:val="32"/>
          <w:cs/>
        </w:rPr>
        <w:t xml:space="preserve">% </w:t>
      </w:r>
      <w:r w:rsidRPr="00FD47EA">
        <w:rPr>
          <w:rFonts w:ascii="Angsana New" w:hAnsi="Angsana New" w:cs="Angsana New"/>
          <w:sz w:val="32"/>
          <w:szCs w:val="32"/>
        </w:rPr>
        <w:t xml:space="preserve">is recommended by the American Society for Gastrointestinal Endoscopy </w:t>
      </w:r>
      <w:r w:rsidRPr="00FD47EA">
        <w:rPr>
          <w:rFonts w:ascii="Angsana New" w:hAnsi="Angsana New" w:cs="Angsana New"/>
          <w:sz w:val="32"/>
          <w:szCs w:val="32"/>
          <w:cs/>
        </w:rPr>
        <w:t>(</w:t>
      </w:r>
      <w:r w:rsidRPr="00FD47EA">
        <w:rPr>
          <w:rFonts w:ascii="Angsana New" w:hAnsi="Angsana New" w:cs="Angsana New"/>
          <w:sz w:val="32"/>
          <w:szCs w:val="32"/>
        </w:rPr>
        <w:t>ASGE</w:t>
      </w:r>
      <w:r w:rsidRPr="00FD47EA">
        <w:rPr>
          <w:rFonts w:ascii="Angsana New" w:hAnsi="Angsana New" w:cs="Angsana New"/>
          <w:sz w:val="32"/>
          <w:szCs w:val="32"/>
          <w:cs/>
        </w:rPr>
        <w:t xml:space="preserve">) </w:t>
      </w:r>
      <w:r w:rsidRPr="00FD47EA">
        <w:rPr>
          <w:rFonts w:ascii="Angsana New" w:hAnsi="Angsana New" w:cs="Angsana New"/>
          <w:sz w:val="32"/>
          <w:szCs w:val="32"/>
        </w:rPr>
        <w:t>as a competency marker</w:t>
      </w:r>
      <w:r w:rsidRPr="00FD47EA">
        <w:rPr>
          <w:rFonts w:ascii="Angsana New" w:hAnsi="Angsana New" w:cs="Angsana New"/>
          <w:sz w:val="32"/>
          <w:szCs w:val="32"/>
          <w:vertAlign w:val="superscript"/>
        </w:rPr>
        <w:t>18</w:t>
      </w:r>
      <w:r w:rsidRPr="00FD47EA">
        <w:rPr>
          <w:rFonts w:ascii="Angsana New" w:hAnsi="Angsana New" w:cs="Angsana New"/>
          <w:sz w:val="32"/>
          <w:szCs w:val="32"/>
          <w:cs/>
        </w:rPr>
        <w:t xml:space="preserve">. </w:t>
      </w:r>
      <w:r w:rsidRPr="00FD47EA">
        <w:rPr>
          <w:rFonts w:ascii="Angsana New" w:hAnsi="Angsana New" w:cs="Angsana New"/>
          <w:sz w:val="32"/>
          <w:szCs w:val="32"/>
        </w:rPr>
        <w:t>Total successful cannulation rate in this study was acceptable, as total successful cannulation rate was 83</w:t>
      </w:r>
      <w:r w:rsidRPr="00FD47EA">
        <w:rPr>
          <w:rFonts w:ascii="Angsana New" w:hAnsi="Angsana New" w:cs="Angsana New"/>
          <w:sz w:val="32"/>
          <w:szCs w:val="32"/>
          <w:cs/>
        </w:rPr>
        <w:t>.</w:t>
      </w:r>
      <w:r w:rsidRPr="00FD47EA">
        <w:rPr>
          <w:rFonts w:ascii="Angsana New" w:hAnsi="Angsana New" w:cs="Angsana New"/>
          <w:sz w:val="32"/>
          <w:szCs w:val="32"/>
        </w:rPr>
        <w:t>4</w:t>
      </w:r>
      <w:r w:rsidRPr="00FD47EA">
        <w:rPr>
          <w:rFonts w:ascii="Angsana New" w:hAnsi="Angsana New" w:cs="Angsana New"/>
          <w:sz w:val="32"/>
          <w:szCs w:val="32"/>
          <w:cs/>
        </w:rPr>
        <w:t>%</w:t>
      </w:r>
      <w:r w:rsidRPr="00FD47EA">
        <w:rPr>
          <w:rFonts w:ascii="Angsana New" w:hAnsi="Angsana New" w:cs="Angsana New"/>
          <w:sz w:val="32"/>
          <w:szCs w:val="32"/>
        </w:rPr>
        <w:t>; furthermore, in the last 15 ERCP from the study, successful cannulation rate became 93</w:t>
      </w:r>
      <w:r w:rsidRPr="00FD47EA">
        <w:rPr>
          <w:rFonts w:ascii="Angsana New" w:hAnsi="Angsana New" w:cs="Angsana New"/>
          <w:sz w:val="32"/>
          <w:szCs w:val="32"/>
          <w:cs/>
        </w:rPr>
        <w:t>.</w:t>
      </w:r>
      <w:r w:rsidRPr="00FD47EA">
        <w:rPr>
          <w:rFonts w:ascii="Angsana New" w:hAnsi="Angsana New" w:cs="Angsana New"/>
          <w:sz w:val="32"/>
          <w:szCs w:val="32"/>
        </w:rPr>
        <w:t>3</w:t>
      </w:r>
      <w:r w:rsidRPr="00FD47EA">
        <w:rPr>
          <w:rFonts w:ascii="Angsana New" w:hAnsi="Angsana New" w:cs="Angsana New"/>
          <w:sz w:val="32"/>
          <w:szCs w:val="32"/>
          <w:cs/>
        </w:rPr>
        <w:t xml:space="preserve">%. </w:t>
      </w:r>
      <w:r w:rsidRPr="00FD47EA">
        <w:rPr>
          <w:rFonts w:ascii="Angsana New" w:hAnsi="Angsana New" w:cs="Angsana New"/>
          <w:sz w:val="32"/>
          <w:szCs w:val="32"/>
        </w:rPr>
        <w:t>The successful cannulation rate that reached over 80</w:t>
      </w:r>
      <w:r w:rsidRPr="00FD47EA">
        <w:rPr>
          <w:rFonts w:ascii="Angsana New" w:hAnsi="Angsana New" w:cs="Angsana New"/>
          <w:sz w:val="32"/>
          <w:szCs w:val="32"/>
          <w:cs/>
        </w:rPr>
        <w:t xml:space="preserve">% </w:t>
      </w:r>
      <w:r w:rsidRPr="00FD47EA">
        <w:rPr>
          <w:rFonts w:ascii="Angsana New" w:hAnsi="Angsana New" w:cs="Angsana New"/>
          <w:sz w:val="32"/>
          <w:szCs w:val="32"/>
        </w:rPr>
        <w:t>might confirm that the operator in this study was at least a competent ERCP operator during the studied period</w:t>
      </w:r>
      <w:r w:rsidRPr="00FD47EA">
        <w:rPr>
          <w:rFonts w:ascii="Angsana New" w:hAnsi="Angsana New" w:cs="Angsana New"/>
          <w:sz w:val="32"/>
          <w:szCs w:val="32"/>
          <w:cs/>
        </w:rPr>
        <w:t xml:space="preserve">. </w:t>
      </w:r>
      <w:r w:rsidRPr="00FD47EA">
        <w:rPr>
          <w:rFonts w:ascii="Angsana New" w:hAnsi="Angsana New" w:cs="Angsana New"/>
          <w:sz w:val="32"/>
          <w:szCs w:val="32"/>
        </w:rPr>
        <w:t>The improvement of cannulation time and total operating time might reflect both improvement of the operator</w:t>
      </w:r>
      <w:r w:rsidRPr="00FD47EA">
        <w:rPr>
          <w:rFonts w:ascii="Angsana New" w:hAnsi="Angsana New" w:cs="Angsana New"/>
          <w:sz w:val="32"/>
          <w:szCs w:val="32"/>
          <w:cs/>
        </w:rPr>
        <w:t>’</w:t>
      </w:r>
      <w:r w:rsidRPr="00FD47EA">
        <w:rPr>
          <w:rFonts w:ascii="Angsana New" w:hAnsi="Angsana New" w:cs="Angsana New"/>
          <w:sz w:val="32"/>
          <w:szCs w:val="32"/>
        </w:rPr>
        <w:t>s skills and better coordination between healthcare professions in the ERCP team</w:t>
      </w:r>
      <w:r w:rsidRPr="00FD47EA">
        <w:rPr>
          <w:rFonts w:ascii="Angsana New" w:hAnsi="Angsana New" w:cs="Angsana New"/>
          <w:sz w:val="32"/>
          <w:szCs w:val="32"/>
          <w:cs/>
        </w:rPr>
        <w:t>.</w:t>
      </w:r>
    </w:p>
    <w:p w:rsidR="00FD47EA" w:rsidRPr="00FD47EA" w:rsidRDefault="00FD47EA" w:rsidP="00B2011C">
      <w:pPr>
        <w:widowControl w:val="0"/>
        <w:spacing w:after="0" w:line="240" w:lineRule="auto"/>
        <w:ind w:left="850" w:right="850"/>
        <w:rPr>
          <w:rFonts w:ascii="Angsana New" w:hAnsi="Angsana New" w:cs="Angsana New"/>
          <w:sz w:val="32"/>
          <w:szCs w:val="32"/>
        </w:rPr>
      </w:pPr>
      <w:r w:rsidRPr="00FD47EA">
        <w:rPr>
          <w:rFonts w:ascii="Angsana New" w:hAnsi="Angsana New" w:cs="Angsana New"/>
          <w:sz w:val="32"/>
          <w:szCs w:val="32"/>
        </w:rPr>
        <w:t>The major procedural</w:t>
      </w:r>
      <w:r w:rsidRPr="00FD47EA">
        <w:rPr>
          <w:rFonts w:ascii="Angsana New" w:hAnsi="Angsana New" w:cs="Angsana New"/>
          <w:sz w:val="32"/>
          <w:szCs w:val="32"/>
          <w:cs/>
        </w:rPr>
        <w:t>-</w:t>
      </w:r>
      <w:r w:rsidRPr="00FD47EA">
        <w:rPr>
          <w:rFonts w:ascii="Angsana New" w:hAnsi="Angsana New" w:cs="Angsana New"/>
          <w:sz w:val="32"/>
          <w:szCs w:val="32"/>
        </w:rPr>
        <w:t>related complications of ERCP are</w:t>
      </w:r>
      <w:r w:rsidRPr="00FD47EA">
        <w:rPr>
          <w:rFonts w:ascii="Angsana New" w:hAnsi="Angsana New" w:cs="Angsana New"/>
          <w:sz w:val="32"/>
          <w:szCs w:val="32"/>
          <w:cs/>
        </w:rPr>
        <w:t xml:space="preserve">: </w:t>
      </w:r>
      <w:r w:rsidRPr="00FD47EA">
        <w:rPr>
          <w:rFonts w:ascii="Angsana New" w:hAnsi="Angsana New" w:cs="Angsana New"/>
          <w:sz w:val="32"/>
          <w:szCs w:val="32"/>
        </w:rPr>
        <w:t>post</w:t>
      </w:r>
      <w:r w:rsidRPr="00FD47EA">
        <w:rPr>
          <w:rFonts w:ascii="Angsana New" w:hAnsi="Angsana New" w:cs="Angsana New"/>
          <w:sz w:val="32"/>
          <w:szCs w:val="32"/>
          <w:cs/>
        </w:rPr>
        <w:t>-</w:t>
      </w:r>
      <w:r w:rsidRPr="00FD47EA">
        <w:rPr>
          <w:rFonts w:ascii="Angsana New" w:hAnsi="Angsana New" w:cs="Angsana New"/>
          <w:sz w:val="32"/>
          <w:szCs w:val="32"/>
        </w:rPr>
        <w:t xml:space="preserve">ERCP pancreatitis </w:t>
      </w:r>
      <w:r w:rsidRPr="00FD47EA">
        <w:rPr>
          <w:rFonts w:ascii="Angsana New" w:hAnsi="Angsana New" w:cs="Angsana New"/>
          <w:sz w:val="32"/>
          <w:szCs w:val="32"/>
          <w:cs/>
        </w:rPr>
        <w:t>(</w:t>
      </w:r>
      <w:r w:rsidRPr="00FD47EA">
        <w:rPr>
          <w:rFonts w:ascii="Angsana New" w:hAnsi="Angsana New" w:cs="Angsana New"/>
          <w:sz w:val="32"/>
          <w:szCs w:val="32"/>
        </w:rPr>
        <w:t>PEP</w:t>
      </w:r>
      <w:r w:rsidRPr="00FD47EA">
        <w:rPr>
          <w:rFonts w:ascii="Angsana New" w:hAnsi="Angsana New" w:cs="Angsana New"/>
          <w:sz w:val="32"/>
          <w:szCs w:val="32"/>
          <w:cs/>
        </w:rPr>
        <w:t>)</w:t>
      </w:r>
      <w:r w:rsidRPr="00FD47EA">
        <w:rPr>
          <w:rFonts w:ascii="Angsana New" w:hAnsi="Angsana New" w:cs="Angsana New"/>
          <w:sz w:val="32"/>
          <w:szCs w:val="32"/>
        </w:rPr>
        <w:t>, post</w:t>
      </w:r>
      <w:r w:rsidRPr="00FD47EA">
        <w:rPr>
          <w:rFonts w:ascii="Angsana New" w:hAnsi="Angsana New" w:cs="Angsana New"/>
          <w:sz w:val="32"/>
          <w:szCs w:val="32"/>
          <w:cs/>
        </w:rPr>
        <w:t>-</w:t>
      </w:r>
      <w:r w:rsidRPr="00FD47EA">
        <w:rPr>
          <w:rFonts w:ascii="Angsana New" w:hAnsi="Angsana New" w:cs="Angsana New"/>
          <w:sz w:val="32"/>
          <w:szCs w:val="32"/>
        </w:rPr>
        <w:t>ERCP cholangitis, and post</w:t>
      </w:r>
      <w:r w:rsidRPr="00FD47EA">
        <w:rPr>
          <w:rFonts w:ascii="Angsana New" w:hAnsi="Angsana New" w:cs="Angsana New"/>
          <w:sz w:val="32"/>
          <w:szCs w:val="32"/>
          <w:cs/>
        </w:rPr>
        <w:t>-</w:t>
      </w:r>
      <w:r w:rsidRPr="00FD47EA">
        <w:rPr>
          <w:rFonts w:ascii="Angsana New" w:hAnsi="Angsana New" w:cs="Angsana New"/>
          <w:sz w:val="32"/>
          <w:szCs w:val="32"/>
        </w:rPr>
        <w:t>sphincterotomy bleeding and perforation</w:t>
      </w:r>
      <w:r w:rsidRPr="00FD47EA">
        <w:rPr>
          <w:rFonts w:ascii="Angsana New" w:hAnsi="Angsana New" w:cs="Angsana New"/>
          <w:sz w:val="32"/>
          <w:szCs w:val="32"/>
          <w:cs/>
        </w:rPr>
        <w:t xml:space="preserve">. </w:t>
      </w:r>
      <w:r w:rsidRPr="00FD47EA">
        <w:rPr>
          <w:rFonts w:ascii="Angsana New" w:hAnsi="Angsana New" w:cs="Angsana New"/>
          <w:sz w:val="32"/>
          <w:szCs w:val="32"/>
        </w:rPr>
        <w:t>In this study, PEP was 12</w:t>
      </w:r>
      <w:r w:rsidRPr="00FD47EA">
        <w:rPr>
          <w:rFonts w:ascii="Angsana New" w:hAnsi="Angsana New" w:cs="Angsana New"/>
          <w:sz w:val="32"/>
          <w:szCs w:val="32"/>
          <w:cs/>
        </w:rPr>
        <w:t>.</w:t>
      </w:r>
      <w:r w:rsidRPr="00FD47EA">
        <w:rPr>
          <w:rFonts w:ascii="Angsana New" w:hAnsi="Angsana New" w:cs="Angsana New"/>
          <w:sz w:val="32"/>
          <w:szCs w:val="32"/>
        </w:rPr>
        <w:t>1</w:t>
      </w:r>
      <w:r w:rsidRPr="00FD47EA">
        <w:rPr>
          <w:rFonts w:ascii="Angsana New" w:hAnsi="Angsana New" w:cs="Angsana New"/>
          <w:sz w:val="32"/>
          <w:szCs w:val="32"/>
          <w:cs/>
        </w:rPr>
        <w:t>%</w:t>
      </w:r>
      <w:r w:rsidRPr="00FD47EA">
        <w:rPr>
          <w:rFonts w:ascii="Angsana New" w:hAnsi="Angsana New" w:cs="Angsana New"/>
          <w:sz w:val="32"/>
          <w:szCs w:val="32"/>
        </w:rPr>
        <w:t>, higher than previous studies from centers which had similar ERCP</w:t>
      </w:r>
      <w:r w:rsidRPr="00FD47EA">
        <w:rPr>
          <w:rFonts w:ascii="Angsana New" w:hAnsi="Angsana New" w:cs="Angsana New"/>
          <w:sz w:val="32"/>
          <w:szCs w:val="32"/>
          <w:cs/>
        </w:rPr>
        <w:t>-</w:t>
      </w:r>
      <w:r w:rsidRPr="00FD47EA">
        <w:rPr>
          <w:rFonts w:ascii="Angsana New" w:hAnsi="Angsana New" w:cs="Angsana New"/>
          <w:sz w:val="32"/>
          <w:szCs w:val="32"/>
        </w:rPr>
        <w:t xml:space="preserve">volume per year to Sakon Nakhon Hospital </w:t>
      </w:r>
      <w:r w:rsidRPr="00FD47EA">
        <w:rPr>
          <w:rFonts w:ascii="Angsana New" w:hAnsi="Angsana New" w:cs="Angsana New"/>
          <w:sz w:val="32"/>
          <w:szCs w:val="32"/>
          <w:cs/>
        </w:rPr>
        <w:t>(</w:t>
      </w:r>
      <w:r w:rsidRPr="00FD47EA">
        <w:rPr>
          <w:rFonts w:ascii="Angsana New" w:hAnsi="Angsana New" w:cs="Angsana New"/>
          <w:sz w:val="32"/>
          <w:szCs w:val="32"/>
        </w:rPr>
        <w:t>A low</w:t>
      </w:r>
      <w:r w:rsidRPr="00FD47EA">
        <w:rPr>
          <w:rFonts w:ascii="Angsana New" w:hAnsi="Angsana New" w:cs="Angsana New"/>
          <w:sz w:val="32"/>
          <w:szCs w:val="32"/>
          <w:cs/>
        </w:rPr>
        <w:t>-</w:t>
      </w:r>
      <w:r w:rsidRPr="00FD47EA">
        <w:rPr>
          <w:rFonts w:ascii="Angsana New" w:hAnsi="Angsana New" w:cs="Angsana New"/>
          <w:sz w:val="32"/>
          <w:szCs w:val="32"/>
        </w:rPr>
        <w:t>volume ERCP unit which had less than 200 ERCPs per year</w:t>
      </w:r>
      <w:r w:rsidRPr="00FD47EA">
        <w:rPr>
          <w:rFonts w:ascii="Angsana New" w:hAnsi="Angsana New" w:cs="Angsana New"/>
          <w:sz w:val="32"/>
          <w:szCs w:val="32"/>
          <w:cs/>
        </w:rPr>
        <w:t xml:space="preserve">). </w:t>
      </w:r>
      <w:r w:rsidRPr="00FD47EA">
        <w:rPr>
          <w:rFonts w:ascii="Angsana New" w:hAnsi="Angsana New" w:cs="Angsana New"/>
          <w:sz w:val="32"/>
          <w:szCs w:val="32"/>
        </w:rPr>
        <w:t>Garcia</w:t>
      </w:r>
      <w:r w:rsidRPr="00FD47EA">
        <w:rPr>
          <w:rFonts w:ascii="Angsana New" w:hAnsi="Angsana New" w:cs="Angsana New"/>
          <w:sz w:val="32"/>
          <w:szCs w:val="32"/>
          <w:cs/>
        </w:rPr>
        <w:t>-</w:t>
      </w:r>
      <w:r w:rsidRPr="00FD47EA">
        <w:rPr>
          <w:rFonts w:ascii="Angsana New" w:hAnsi="Angsana New" w:cs="Angsana New"/>
          <w:sz w:val="32"/>
          <w:szCs w:val="32"/>
        </w:rPr>
        <w:t>Cano Lizcano reported 5</w:t>
      </w:r>
      <w:r w:rsidRPr="00FD47EA">
        <w:rPr>
          <w:rFonts w:ascii="Angsana New" w:hAnsi="Angsana New" w:cs="Angsana New"/>
          <w:sz w:val="32"/>
          <w:szCs w:val="32"/>
          <w:cs/>
        </w:rPr>
        <w:t>.</w:t>
      </w:r>
      <w:r w:rsidRPr="00FD47EA">
        <w:rPr>
          <w:rFonts w:ascii="Angsana New" w:hAnsi="Angsana New" w:cs="Angsana New"/>
          <w:sz w:val="32"/>
          <w:szCs w:val="32"/>
        </w:rPr>
        <w:t>5</w:t>
      </w:r>
      <w:r w:rsidRPr="00FD47EA">
        <w:rPr>
          <w:rFonts w:ascii="Angsana New" w:hAnsi="Angsana New" w:cs="Angsana New"/>
          <w:sz w:val="32"/>
          <w:szCs w:val="32"/>
          <w:cs/>
        </w:rPr>
        <w:t xml:space="preserve">% </w:t>
      </w:r>
      <w:r w:rsidRPr="00FD47EA">
        <w:rPr>
          <w:rFonts w:ascii="Angsana New" w:hAnsi="Angsana New" w:cs="Angsana New"/>
          <w:sz w:val="32"/>
          <w:szCs w:val="32"/>
        </w:rPr>
        <w:t xml:space="preserve">of </w:t>
      </w:r>
      <w:r w:rsidRPr="00FD47EA">
        <w:rPr>
          <w:rFonts w:ascii="Angsana New" w:hAnsi="Angsana New" w:cs="Angsana New"/>
          <w:sz w:val="32"/>
          <w:szCs w:val="32"/>
        </w:rPr>
        <w:lastRenderedPageBreak/>
        <w:t>PEP from a center which performed 84 ERCPs per year in Spain</w:t>
      </w:r>
      <w:r w:rsidRPr="00FD47EA">
        <w:rPr>
          <w:rFonts w:ascii="Angsana New" w:hAnsi="Angsana New" w:cs="Angsana New"/>
          <w:sz w:val="32"/>
          <w:szCs w:val="32"/>
          <w:vertAlign w:val="superscript"/>
        </w:rPr>
        <w:t>6</w:t>
      </w:r>
      <w:r w:rsidRPr="00FD47EA">
        <w:rPr>
          <w:rFonts w:ascii="Angsana New" w:hAnsi="Angsana New" w:cs="Angsana New"/>
          <w:sz w:val="32"/>
          <w:szCs w:val="32"/>
        </w:rPr>
        <w:t>, and Riesco</w:t>
      </w:r>
      <w:r w:rsidRPr="00FD47EA">
        <w:rPr>
          <w:rFonts w:ascii="Angsana New" w:hAnsi="Angsana New" w:cs="Angsana New"/>
          <w:sz w:val="32"/>
          <w:szCs w:val="32"/>
          <w:cs/>
        </w:rPr>
        <w:t>-</w:t>
      </w:r>
      <w:r w:rsidRPr="00FD47EA">
        <w:rPr>
          <w:rFonts w:ascii="Angsana New" w:hAnsi="Angsana New" w:cs="Angsana New"/>
          <w:sz w:val="32"/>
          <w:szCs w:val="32"/>
        </w:rPr>
        <w:t>Lopez reported a PEP rate of 11</w:t>
      </w:r>
      <w:r w:rsidRPr="00FD47EA">
        <w:rPr>
          <w:rFonts w:ascii="Angsana New" w:hAnsi="Angsana New" w:cs="Angsana New"/>
          <w:sz w:val="32"/>
          <w:szCs w:val="32"/>
          <w:cs/>
        </w:rPr>
        <w:t xml:space="preserve">% </w:t>
      </w:r>
      <w:r w:rsidRPr="00FD47EA">
        <w:rPr>
          <w:rFonts w:ascii="Angsana New" w:hAnsi="Angsana New" w:cs="Angsana New"/>
          <w:sz w:val="32"/>
          <w:szCs w:val="32"/>
        </w:rPr>
        <w:t>in the first 100 ERCPs, and 4</w:t>
      </w:r>
      <w:r w:rsidRPr="00FD47EA">
        <w:rPr>
          <w:rFonts w:ascii="Angsana New" w:hAnsi="Angsana New" w:cs="Angsana New"/>
          <w:sz w:val="32"/>
          <w:szCs w:val="32"/>
          <w:cs/>
        </w:rPr>
        <w:t xml:space="preserve">% </w:t>
      </w:r>
      <w:r w:rsidRPr="00FD47EA">
        <w:rPr>
          <w:rFonts w:ascii="Angsana New" w:hAnsi="Angsana New" w:cs="Angsana New"/>
          <w:sz w:val="32"/>
          <w:szCs w:val="32"/>
        </w:rPr>
        <w:t>in following 100 ERCPs, in a low</w:t>
      </w:r>
      <w:r w:rsidRPr="00FD47EA">
        <w:rPr>
          <w:rFonts w:ascii="Angsana New" w:hAnsi="Angsana New" w:cs="Angsana New"/>
          <w:sz w:val="32"/>
          <w:szCs w:val="32"/>
          <w:cs/>
        </w:rPr>
        <w:t>-</w:t>
      </w:r>
      <w:r w:rsidRPr="00FD47EA">
        <w:rPr>
          <w:rFonts w:ascii="Angsana New" w:hAnsi="Angsana New" w:cs="Angsana New"/>
          <w:sz w:val="32"/>
          <w:szCs w:val="32"/>
        </w:rPr>
        <w:t>volume center in Spain</w:t>
      </w:r>
      <w:r w:rsidRPr="00FD47EA">
        <w:rPr>
          <w:rFonts w:ascii="Angsana New" w:hAnsi="Angsana New" w:cs="Angsana New"/>
          <w:sz w:val="32"/>
          <w:szCs w:val="32"/>
          <w:vertAlign w:val="superscript"/>
        </w:rPr>
        <w:t>7</w:t>
      </w:r>
      <w:r w:rsidRPr="00FD47EA">
        <w:rPr>
          <w:rFonts w:ascii="Angsana New" w:hAnsi="Angsana New" w:cs="Angsana New"/>
          <w:sz w:val="32"/>
          <w:szCs w:val="32"/>
          <w:cs/>
        </w:rPr>
        <w:t xml:space="preserve">. </w:t>
      </w:r>
      <w:r w:rsidRPr="00FD47EA">
        <w:rPr>
          <w:rFonts w:ascii="Angsana New" w:hAnsi="Angsana New" w:cs="Angsana New"/>
          <w:sz w:val="32"/>
          <w:szCs w:val="32"/>
        </w:rPr>
        <w:t>Generally, PEP should be less than 7</w:t>
      </w:r>
      <w:r w:rsidRPr="00FD47EA">
        <w:rPr>
          <w:rFonts w:ascii="Angsana New" w:hAnsi="Angsana New" w:cs="Angsana New"/>
          <w:sz w:val="32"/>
          <w:szCs w:val="32"/>
          <w:cs/>
        </w:rPr>
        <w:t>%</w:t>
      </w:r>
      <w:r w:rsidRPr="00FD47EA">
        <w:rPr>
          <w:rFonts w:ascii="Angsana New" w:hAnsi="Angsana New" w:cs="Angsana New"/>
          <w:sz w:val="32"/>
          <w:szCs w:val="32"/>
        </w:rPr>
        <w:t>, according to accepted benchmarks</w:t>
      </w:r>
      <w:r w:rsidRPr="00FD47EA">
        <w:rPr>
          <w:rFonts w:ascii="Angsana New" w:hAnsi="Angsana New" w:cs="Angsana New"/>
          <w:sz w:val="32"/>
          <w:szCs w:val="32"/>
          <w:vertAlign w:val="superscript"/>
        </w:rPr>
        <w:t>19</w:t>
      </w:r>
      <w:r w:rsidRPr="00FD47EA">
        <w:rPr>
          <w:rFonts w:ascii="Angsana New" w:hAnsi="Angsana New" w:cs="Angsana New"/>
          <w:sz w:val="32"/>
          <w:szCs w:val="32"/>
        </w:rPr>
        <w:t>; however, this study had higher rates of PEP than the accepted benchmark</w:t>
      </w:r>
      <w:r w:rsidRPr="00FD47EA">
        <w:rPr>
          <w:rFonts w:ascii="Angsana New" w:hAnsi="Angsana New" w:cs="Angsana New"/>
          <w:sz w:val="32"/>
          <w:szCs w:val="32"/>
          <w:cs/>
        </w:rPr>
        <w:t xml:space="preserve">. </w:t>
      </w:r>
      <w:r w:rsidRPr="00FD47EA">
        <w:rPr>
          <w:rFonts w:ascii="Angsana New" w:hAnsi="Angsana New" w:cs="Angsana New"/>
          <w:sz w:val="32"/>
          <w:szCs w:val="32"/>
        </w:rPr>
        <w:t>The higher rate of PEP might be due to the definition of PEP, which, according to Cotton, was abdominal pain with rising in serum amylase at least three times normal at more than 24 hours after ERCP and requiring admission or prolongation of planned admission to 2</w:t>
      </w:r>
      <w:r w:rsidRPr="00FD47EA">
        <w:rPr>
          <w:rFonts w:ascii="Angsana New" w:hAnsi="Angsana New" w:cs="Angsana New"/>
          <w:sz w:val="32"/>
          <w:szCs w:val="32"/>
          <w:cs/>
        </w:rPr>
        <w:t>-</w:t>
      </w:r>
      <w:r w:rsidRPr="00FD47EA">
        <w:rPr>
          <w:rFonts w:ascii="Angsana New" w:hAnsi="Angsana New" w:cs="Angsana New"/>
          <w:sz w:val="32"/>
          <w:szCs w:val="32"/>
        </w:rPr>
        <w:t>3 days</w:t>
      </w:r>
      <w:r w:rsidRPr="00FD47EA">
        <w:rPr>
          <w:rFonts w:ascii="Angsana New" w:hAnsi="Angsana New" w:cs="Angsana New"/>
          <w:sz w:val="32"/>
          <w:szCs w:val="32"/>
          <w:vertAlign w:val="superscript"/>
        </w:rPr>
        <w:t>15</w:t>
      </w:r>
      <w:r w:rsidRPr="00FD47EA">
        <w:rPr>
          <w:rFonts w:ascii="Angsana New" w:hAnsi="Angsana New" w:cs="Angsana New"/>
          <w:sz w:val="32"/>
          <w:szCs w:val="32"/>
          <w:cs/>
        </w:rPr>
        <w:t xml:space="preserve">. </w:t>
      </w:r>
      <w:r w:rsidRPr="00FD47EA">
        <w:rPr>
          <w:rFonts w:ascii="Angsana New" w:hAnsi="Angsana New" w:cs="Angsana New"/>
          <w:sz w:val="32"/>
          <w:szCs w:val="32"/>
        </w:rPr>
        <w:t>In this study, all of the ERCP patients were admitted in the hospital, and it was easier to detect abdominal pain in admitted patients than in outpatients, as the ERCP patients who underwent ERCP on outpatient regime with mild abdominal pain might not complain about their abdominal pain during a follow</w:t>
      </w:r>
      <w:r w:rsidRPr="00FD47EA">
        <w:rPr>
          <w:rFonts w:ascii="Angsana New" w:hAnsi="Angsana New" w:cs="Angsana New"/>
          <w:sz w:val="32"/>
          <w:szCs w:val="32"/>
          <w:cs/>
        </w:rPr>
        <w:t>-</w:t>
      </w:r>
      <w:r w:rsidRPr="00FD47EA">
        <w:rPr>
          <w:rFonts w:ascii="Angsana New" w:hAnsi="Angsana New" w:cs="Angsana New"/>
          <w:sz w:val="32"/>
          <w:szCs w:val="32"/>
        </w:rPr>
        <w:t>up</w:t>
      </w:r>
      <w:r w:rsidRPr="00FD47EA">
        <w:rPr>
          <w:rFonts w:ascii="Angsana New" w:hAnsi="Angsana New" w:cs="Angsana New"/>
          <w:sz w:val="32"/>
          <w:szCs w:val="32"/>
          <w:cs/>
        </w:rPr>
        <w:t xml:space="preserve">. </w:t>
      </w:r>
      <w:r w:rsidRPr="00FD47EA">
        <w:rPr>
          <w:rFonts w:ascii="Angsana New" w:hAnsi="Angsana New" w:cs="Angsana New"/>
          <w:sz w:val="32"/>
          <w:szCs w:val="32"/>
        </w:rPr>
        <w:t>Therefore, the rate of PEP from the retrospective series which performed ERCP on outpatient regime might be lower than it should be</w:t>
      </w:r>
      <w:r w:rsidRPr="00FD47EA">
        <w:rPr>
          <w:rFonts w:ascii="Angsana New" w:hAnsi="Angsana New" w:cs="Angsana New"/>
          <w:sz w:val="32"/>
          <w:szCs w:val="32"/>
          <w:cs/>
        </w:rPr>
        <w:t xml:space="preserve">. </w:t>
      </w:r>
      <w:r w:rsidRPr="00FD47EA">
        <w:rPr>
          <w:rFonts w:ascii="Angsana New" w:hAnsi="Angsana New" w:cs="Angsana New"/>
          <w:sz w:val="32"/>
          <w:szCs w:val="32"/>
        </w:rPr>
        <w:t>In this study, PEP was responsible for a 0</w:t>
      </w:r>
      <w:r w:rsidRPr="00FD47EA">
        <w:rPr>
          <w:rFonts w:ascii="Angsana New" w:hAnsi="Angsana New" w:cs="Angsana New"/>
          <w:sz w:val="32"/>
          <w:szCs w:val="32"/>
          <w:cs/>
        </w:rPr>
        <w:t>.</w:t>
      </w:r>
      <w:r w:rsidRPr="00FD47EA">
        <w:rPr>
          <w:rFonts w:ascii="Angsana New" w:hAnsi="Angsana New" w:cs="Angsana New"/>
          <w:sz w:val="32"/>
          <w:szCs w:val="32"/>
        </w:rPr>
        <w:t>9</w:t>
      </w:r>
      <w:r w:rsidRPr="00FD47EA">
        <w:rPr>
          <w:rFonts w:ascii="Angsana New" w:hAnsi="Angsana New" w:cs="Angsana New"/>
          <w:sz w:val="32"/>
          <w:szCs w:val="32"/>
          <w:cs/>
        </w:rPr>
        <w:t xml:space="preserve">% </w:t>
      </w:r>
      <w:r w:rsidRPr="00FD47EA">
        <w:rPr>
          <w:rFonts w:ascii="Angsana New" w:hAnsi="Angsana New" w:cs="Angsana New"/>
          <w:sz w:val="32"/>
          <w:szCs w:val="32"/>
        </w:rPr>
        <w:t xml:space="preserve">mortality rate from 222 ERCP patients </w:t>
      </w:r>
      <w:r w:rsidRPr="00FD47EA">
        <w:rPr>
          <w:rFonts w:ascii="Angsana New" w:hAnsi="Angsana New" w:cs="Angsana New"/>
          <w:sz w:val="32"/>
          <w:szCs w:val="32"/>
          <w:cs/>
        </w:rPr>
        <w:t xml:space="preserve">. </w:t>
      </w:r>
      <w:r w:rsidRPr="00FD47EA">
        <w:rPr>
          <w:rFonts w:ascii="Angsana New" w:hAnsi="Angsana New" w:cs="Angsana New"/>
          <w:sz w:val="32"/>
          <w:szCs w:val="32"/>
        </w:rPr>
        <w:t>In a systematic review which included 13,296 ERCP patients, PEP incidence was 9</w:t>
      </w:r>
      <w:r w:rsidRPr="00FD47EA">
        <w:rPr>
          <w:rFonts w:ascii="Angsana New" w:hAnsi="Angsana New" w:cs="Angsana New"/>
          <w:sz w:val="32"/>
          <w:szCs w:val="32"/>
          <w:cs/>
        </w:rPr>
        <w:t>.</w:t>
      </w:r>
      <w:r w:rsidRPr="00FD47EA">
        <w:rPr>
          <w:rFonts w:ascii="Angsana New" w:hAnsi="Angsana New" w:cs="Angsana New"/>
          <w:sz w:val="32"/>
          <w:szCs w:val="32"/>
        </w:rPr>
        <w:t>7</w:t>
      </w:r>
      <w:r w:rsidRPr="00FD47EA">
        <w:rPr>
          <w:rFonts w:ascii="Angsana New" w:hAnsi="Angsana New" w:cs="Angsana New"/>
          <w:sz w:val="32"/>
          <w:szCs w:val="32"/>
          <w:cs/>
        </w:rPr>
        <w:t>%</w:t>
      </w:r>
      <w:r w:rsidRPr="00FD47EA">
        <w:rPr>
          <w:rFonts w:ascii="Angsana New" w:hAnsi="Angsana New" w:cs="Angsana New"/>
          <w:sz w:val="32"/>
          <w:szCs w:val="32"/>
        </w:rPr>
        <w:t>, and mortality rate of PEP was 0</w:t>
      </w:r>
      <w:r w:rsidRPr="00FD47EA">
        <w:rPr>
          <w:rFonts w:ascii="Angsana New" w:hAnsi="Angsana New" w:cs="Angsana New"/>
          <w:sz w:val="32"/>
          <w:szCs w:val="32"/>
          <w:cs/>
        </w:rPr>
        <w:t>.</w:t>
      </w:r>
      <w:r w:rsidRPr="00FD47EA">
        <w:rPr>
          <w:rFonts w:ascii="Angsana New" w:hAnsi="Angsana New" w:cs="Angsana New"/>
          <w:sz w:val="32"/>
          <w:szCs w:val="32"/>
        </w:rPr>
        <w:t>7</w:t>
      </w:r>
      <w:r w:rsidRPr="00FD47EA">
        <w:rPr>
          <w:rFonts w:ascii="Angsana New" w:hAnsi="Angsana New" w:cs="Angsana New"/>
          <w:sz w:val="32"/>
          <w:szCs w:val="32"/>
          <w:cs/>
        </w:rPr>
        <w:t xml:space="preserve">% </w:t>
      </w:r>
      <w:r w:rsidRPr="00FD47EA">
        <w:rPr>
          <w:rFonts w:ascii="Angsana New" w:hAnsi="Angsana New" w:cs="Angsana New"/>
          <w:sz w:val="32"/>
          <w:szCs w:val="32"/>
          <w:vertAlign w:val="superscript"/>
        </w:rPr>
        <w:t>20</w:t>
      </w:r>
      <w:r w:rsidRPr="00FD47EA">
        <w:rPr>
          <w:rFonts w:ascii="Angsana New" w:hAnsi="Angsana New" w:cs="Angsana New"/>
          <w:sz w:val="32"/>
          <w:szCs w:val="32"/>
          <w:cs/>
        </w:rPr>
        <w:t>.</w:t>
      </w:r>
      <w:r w:rsidR="00F57BDA">
        <w:rPr>
          <w:rFonts w:ascii="Angsana New" w:hAnsi="Angsana New" w:cs="Angsana New"/>
          <w:sz w:val="32"/>
          <w:szCs w:val="32"/>
          <w:cs/>
        </w:rPr>
        <w:t xml:space="preserve"> </w:t>
      </w:r>
      <w:r w:rsidRPr="00FD47EA">
        <w:rPr>
          <w:rFonts w:ascii="Angsana New" w:hAnsi="Angsana New" w:cs="Angsana New"/>
          <w:sz w:val="32"/>
          <w:szCs w:val="32"/>
        </w:rPr>
        <w:t>Therefore, the mortality rate from PEP in this study was slightly higher than previous studies</w:t>
      </w:r>
      <w:r w:rsidRPr="00FD47EA">
        <w:rPr>
          <w:rFonts w:ascii="Angsana New" w:hAnsi="Angsana New" w:cs="Angsana New"/>
          <w:sz w:val="32"/>
          <w:szCs w:val="32"/>
          <w:cs/>
        </w:rPr>
        <w:t>.</w:t>
      </w:r>
    </w:p>
    <w:p w:rsidR="00FD47EA" w:rsidRPr="00FD47EA" w:rsidRDefault="00FD47EA" w:rsidP="00F57BDA">
      <w:pPr>
        <w:widowControl w:val="0"/>
        <w:spacing w:after="0" w:line="240" w:lineRule="auto"/>
        <w:ind w:left="850" w:right="850" w:firstLine="590"/>
        <w:rPr>
          <w:rFonts w:ascii="Angsana New" w:hAnsi="Angsana New" w:cs="Angsana New"/>
          <w:sz w:val="32"/>
          <w:szCs w:val="32"/>
        </w:rPr>
      </w:pPr>
      <w:r w:rsidRPr="00FD47EA">
        <w:rPr>
          <w:rFonts w:ascii="Angsana New" w:hAnsi="Angsana New" w:cs="Angsana New"/>
          <w:sz w:val="32"/>
          <w:szCs w:val="32"/>
        </w:rPr>
        <w:t>In this study, the rate of cholangitis was 8</w:t>
      </w:r>
      <w:r w:rsidRPr="00FD47EA">
        <w:rPr>
          <w:rFonts w:ascii="Angsana New" w:hAnsi="Angsana New" w:cs="Angsana New"/>
          <w:sz w:val="32"/>
          <w:szCs w:val="32"/>
          <w:cs/>
        </w:rPr>
        <w:t>.</w:t>
      </w:r>
      <w:r w:rsidRPr="00FD47EA">
        <w:rPr>
          <w:rFonts w:ascii="Angsana New" w:hAnsi="Angsana New" w:cs="Angsana New"/>
          <w:sz w:val="32"/>
          <w:szCs w:val="32"/>
        </w:rPr>
        <w:t>1</w:t>
      </w:r>
      <w:r w:rsidRPr="00FD47EA">
        <w:rPr>
          <w:rFonts w:ascii="Angsana New" w:hAnsi="Angsana New" w:cs="Angsana New"/>
          <w:sz w:val="32"/>
          <w:szCs w:val="32"/>
          <w:cs/>
        </w:rPr>
        <w:t>%</w:t>
      </w:r>
      <w:r w:rsidRPr="00FD47EA">
        <w:rPr>
          <w:rFonts w:ascii="Angsana New" w:hAnsi="Angsana New" w:cs="Angsana New"/>
          <w:sz w:val="32"/>
          <w:szCs w:val="32"/>
        </w:rPr>
        <w:t>, it was high in comparison with studies from Garcia</w:t>
      </w:r>
      <w:r w:rsidRPr="00FD47EA">
        <w:rPr>
          <w:rFonts w:ascii="Angsana New" w:hAnsi="Angsana New" w:cs="Angsana New"/>
          <w:sz w:val="32"/>
          <w:szCs w:val="32"/>
          <w:cs/>
        </w:rPr>
        <w:t>-</w:t>
      </w:r>
      <w:r w:rsidRPr="00FD47EA">
        <w:rPr>
          <w:rFonts w:ascii="Angsana New" w:hAnsi="Angsana New" w:cs="Angsana New"/>
          <w:sz w:val="32"/>
          <w:szCs w:val="32"/>
        </w:rPr>
        <w:t>Cano Lizcano and Riesco</w:t>
      </w:r>
      <w:r w:rsidRPr="00FD47EA">
        <w:rPr>
          <w:rFonts w:ascii="Angsana New" w:hAnsi="Angsana New" w:cs="Angsana New"/>
          <w:sz w:val="32"/>
          <w:szCs w:val="32"/>
          <w:cs/>
        </w:rPr>
        <w:t>-</w:t>
      </w:r>
      <w:r w:rsidRPr="00FD47EA">
        <w:rPr>
          <w:rFonts w:ascii="Angsana New" w:hAnsi="Angsana New" w:cs="Angsana New"/>
          <w:sz w:val="32"/>
          <w:szCs w:val="32"/>
        </w:rPr>
        <w:t>Lopez,which reported cholangitis rates of 1</w:t>
      </w:r>
      <w:r w:rsidRPr="00FD47EA">
        <w:rPr>
          <w:rFonts w:ascii="Angsana New" w:hAnsi="Angsana New" w:cs="Angsana New"/>
          <w:sz w:val="32"/>
          <w:szCs w:val="32"/>
          <w:cs/>
        </w:rPr>
        <w:t>.</w:t>
      </w:r>
      <w:r w:rsidRPr="00FD47EA">
        <w:rPr>
          <w:rFonts w:ascii="Angsana New" w:hAnsi="Angsana New" w:cs="Angsana New"/>
          <w:sz w:val="32"/>
          <w:szCs w:val="32"/>
        </w:rPr>
        <w:t>3</w:t>
      </w:r>
      <w:r w:rsidRPr="00FD47EA">
        <w:rPr>
          <w:rFonts w:ascii="Angsana New" w:hAnsi="Angsana New" w:cs="Angsana New"/>
          <w:sz w:val="32"/>
          <w:szCs w:val="32"/>
          <w:cs/>
        </w:rPr>
        <w:t xml:space="preserve">% </w:t>
      </w:r>
      <w:r w:rsidRPr="00FD47EA">
        <w:rPr>
          <w:rFonts w:ascii="Angsana New" w:hAnsi="Angsana New" w:cs="Angsana New"/>
          <w:sz w:val="32"/>
          <w:szCs w:val="32"/>
        </w:rPr>
        <w:t>and 2</w:t>
      </w:r>
      <w:r w:rsidRPr="00FD47EA">
        <w:rPr>
          <w:rFonts w:ascii="Angsana New" w:hAnsi="Angsana New" w:cs="Angsana New"/>
          <w:sz w:val="32"/>
          <w:szCs w:val="32"/>
          <w:cs/>
        </w:rPr>
        <w:t>.</w:t>
      </w:r>
      <w:r w:rsidRPr="00FD47EA">
        <w:rPr>
          <w:rFonts w:ascii="Angsana New" w:hAnsi="Angsana New" w:cs="Angsana New"/>
          <w:sz w:val="32"/>
          <w:szCs w:val="32"/>
        </w:rPr>
        <w:t>5</w:t>
      </w:r>
      <w:r w:rsidRPr="00FD47EA">
        <w:rPr>
          <w:rFonts w:ascii="Angsana New" w:hAnsi="Angsana New" w:cs="Angsana New"/>
          <w:sz w:val="32"/>
          <w:szCs w:val="32"/>
          <w:cs/>
        </w:rPr>
        <w:t>%</w:t>
      </w:r>
      <w:r w:rsidRPr="00FD47EA">
        <w:rPr>
          <w:rFonts w:ascii="Angsana New" w:hAnsi="Angsana New" w:cs="Angsana New"/>
          <w:sz w:val="32"/>
          <w:szCs w:val="32"/>
        </w:rPr>
        <w:t>, respectively</w:t>
      </w:r>
      <w:r w:rsidRPr="00FD47EA">
        <w:rPr>
          <w:rFonts w:ascii="Angsana New" w:hAnsi="Angsana New" w:cs="Angsana New"/>
          <w:sz w:val="32"/>
          <w:szCs w:val="32"/>
          <w:vertAlign w:val="superscript"/>
        </w:rPr>
        <w:t>6,7</w:t>
      </w:r>
      <w:r w:rsidRPr="00FD47EA">
        <w:rPr>
          <w:rFonts w:ascii="Angsana New" w:hAnsi="Angsana New" w:cs="Angsana New"/>
          <w:sz w:val="32"/>
          <w:szCs w:val="32"/>
          <w:cs/>
        </w:rPr>
        <w:t xml:space="preserve">. </w:t>
      </w:r>
      <w:r w:rsidRPr="00FD47EA">
        <w:rPr>
          <w:rFonts w:ascii="Angsana New" w:hAnsi="Angsana New" w:cs="Angsana New"/>
          <w:sz w:val="32"/>
          <w:szCs w:val="32"/>
        </w:rPr>
        <w:t>The high rate of cholangitis in this study might due to the high proportion of palliative endoscopic biliary drainage for hilar cholangiocarcinoma in this study, as there is high incidence of cholangiocarcinoma in northeastern Thailand</w:t>
      </w:r>
      <w:r w:rsidRPr="00FD47EA">
        <w:rPr>
          <w:rFonts w:ascii="Angsana New" w:hAnsi="Angsana New" w:cs="Angsana New"/>
          <w:sz w:val="32"/>
          <w:szCs w:val="32"/>
          <w:vertAlign w:val="superscript"/>
        </w:rPr>
        <w:t>8</w:t>
      </w:r>
      <w:r w:rsidRPr="00FD47EA">
        <w:rPr>
          <w:rFonts w:ascii="Angsana New" w:hAnsi="Angsana New" w:cs="Angsana New"/>
          <w:sz w:val="32"/>
          <w:szCs w:val="32"/>
          <w:cs/>
        </w:rPr>
        <w:t>.</w:t>
      </w:r>
      <w:r w:rsidRPr="00FD47EA">
        <w:rPr>
          <w:rFonts w:ascii="Angsana New" w:hAnsi="Angsana New" w:cs="Angsana New"/>
          <w:sz w:val="32"/>
          <w:szCs w:val="32"/>
        </w:rPr>
        <w:t xml:space="preserve"> According to previous studies, palliative endoscopic biliary drainage for hilar cholangiocarcinoma was responsible for a high rate of cholangitis, ranging from 8</w:t>
      </w:r>
      <w:r w:rsidRPr="00FD47EA">
        <w:rPr>
          <w:rFonts w:ascii="Angsana New" w:hAnsi="Angsana New" w:cs="Angsana New"/>
          <w:sz w:val="32"/>
          <w:szCs w:val="32"/>
          <w:cs/>
        </w:rPr>
        <w:t>.</w:t>
      </w:r>
      <w:r w:rsidRPr="00FD47EA">
        <w:rPr>
          <w:rFonts w:ascii="Angsana New" w:hAnsi="Angsana New" w:cs="Angsana New"/>
          <w:sz w:val="32"/>
          <w:szCs w:val="32"/>
        </w:rPr>
        <w:t>8</w:t>
      </w:r>
      <w:r w:rsidRPr="00FD47EA">
        <w:rPr>
          <w:rFonts w:ascii="Angsana New" w:hAnsi="Angsana New" w:cs="Angsana New"/>
          <w:sz w:val="32"/>
          <w:szCs w:val="32"/>
          <w:cs/>
        </w:rPr>
        <w:t>-</w:t>
      </w:r>
      <w:r w:rsidRPr="00FD47EA">
        <w:rPr>
          <w:rFonts w:ascii="Angsana New" w:hAnsi="Angsana New" w:cs="Angsana New"/>
          <w:sz w:val="32"/>
          <w:szCs w:val="32"/>
        </w:rPr>
        <w:t>40</w:t>
      </w:r>
      <w:r w:rsidRPr="00FD47EA">
        <w:rPr>
          <w:rFonts w:ascii="Angsana New" w:hAnsi="Angsana New" w:cs="Angsana New"/>
          <w:sz w:val="32"/>
          <w:szCs w:val="32"/>
          <w:cs/>
        </w:rPr>
        <w:t>.</w:t>
      </w:r>
      <w:r w:rsidRPr="00FD47EA">
        <w:rPr>
          <w:rFonts w:ascii="Angsana New" w:hAnsi="Angsana New" w:cs="Angsana New"/>
          <w:sz w:val="32"/>
          <w:szCs w:val="32"/>
        </w:rPr>
        <w:t>7</w:t>
      </w:r>
      <w:r w:rsidRPr="00FD47EA">
        <w:rPr>
          <w:rFonts w:ascii="Angsana New" w:hAnsi="Angsana New" w:cs="Angsana New"/>
          <w:sz w:val="32"/>
          <w:szCs w:val="32"/>
          <w:cs/>
        </w:rPr>
        <w:t xml:space="preserve">% </w:t>
      </w:r>
      <w:r w:rsidRPr="00FD47EA">
        <w:rPr>
          <w:rFonts w:ascii="Angsana New" w:hAnsi="Angsana New" w:cs="Angsana New"/>
          <w:sz w:val="32"/>
          <w:szCs w:val="32"/>
          <w:vertAlign w:val="superscript"/>
        </w:rPr>
        <w:t>7, 21</w:t>
      </w:r>
      <w:r w:rsidRPr="00FD47EA">
        <w:rPr>
          <w:rFonts w:ascii="Angsana New" w:hAnsi="Angsana New" w:cs="Angsana New"/>
          <w:sz w:val="32"/>
          <w:szCs w:val="32"/>
          <w:vertAlign w:val="superscript"/>
          <w:cs/>
        </w:rPr>
        <w:t xml:space="preserve">- </w:t>
      </w:r>
      <w:r w:rsidRPr="00FD47EA">
        <w:rPr>
          <w:rFonts w:ascii="Angsana New" w:hAnsi="Angsana New" w:cs="Angsana New"/>
          <w:sz w:val="32"/>
          <w:szCs w:val="32"/>
          <w:vertAlign w:val="superscript"/>
        </w:rPr>
        <w:t>23</w:t>
      </w:r>
      <w:r w:rsidRPr="00FD47EA">
        <w:rPr>
          <w:rFonts w:ascii="Angsana New" w:hAnsi="Angsana New" w:cs="Angsana New"/>
          <w:sz w:val="32"/>
          <w:szCs w:val="32"/>
          <w:cs/>
        </w:rPr>
        <w:t xml:space="preserve">. </w:t>
      </w:r>
      <w:r w:rsidRPr="00FD47EA">
        <w:rPr>
          <w:rFonts w:ascii="Angsana New" w:hAnsi="Angsana New" w:cs="Angsana New"/>
          <w:sz w:val="32"/>
          <w:szCs w:val="32"/>
        </w:rPr>
        <w:t>The rate of post</w:t>
      </w:r>
      <w:r w:rsidRPr="00FD47EA">
        <w:rPr>
          <w:rFonts w:ascii="Angsana New" w:hAnsi="Angsana New" w:cs="Angsana New"/>
          <w:sz w:val="32"/>
          <w:szCs w:val="32"/>
          <w:cs/>
        </w:rPr>
        <w:t>-</w:t>
      </w:r>
      <w:r w:rsidRPr="00FD47EA">
        <w:rPr>
          <w:rFonts w:ascii="Angsana New" w:hAnsi="Angsana New" w:cs="Angsana New"/>
          <w:sz w:val="32"/>
          <w:szCs w:val="32"/>
        </w:rPr>
        <w:t>ERCP cholangitis was especially high in hilar cholangiocarcinoma Bismuth</w:t>
      </w:r>
      <w:r w:rsidRPr="00FD47EA">
        <w:rPr>
          <w:rFonts w:ascii="Angsana New" w:hAnsi="Angsana New" w:cs="Angsana New"/>
          <w:sz w:val="32"/>
          <w:szCs w:val="32"/>
          <w:cs/>
        </w:rPr>
        <w:t>-</w:t>
      </w:r>
      <w:r w:rsidRPr="00FD47EA">
        <w:rPr>
          <w:rFonts w:ascii="Angsana New" w:hAnsi="Angsana New" w:cs="Angsana New"/>
          <w:color w:val="000000"/>
          <w:sz w:val="32"/>
          <w:szCs w:val="32"/>
          <w:u w:color="000000"/>
        </w:rPr>
        <w:t>Corlette type III and IV, as Rerknimitr reported post</w:t>
      </w:r>
      <w:r w:rsidRPr="00FD47EA">
        <w:rPr>
          <w:rFonts w:ascii="Angsana New" w:hAnsi="Angsana New" w:cs="Angsana New"/>
          <w:color w:val="000000"/>
          <w:sz w:val="32"/>
          <w:szCs w:val="32"/>
          <w:u w:color="000000"/>
          <w:cs/>
        </w:rPr>
        <w:t>-</w:t>
      </w:r>
      <w:r w:rsidRPr="00FD47EA">
        <w:rPr>
          <w:rFonts w:ascii="Angsana New" w:hAnsi="Angsana New" w:cs="Angsana New"/>
          <w:color w:val="000000"/>
          <w:sz w:val="32"/>
          <w:szCs w:val="32"/>
          <w:u w:color="000000"/>
        </w:rPr>
        <w:t>ERCP cholangitis 57</w:t>
      </w:r>
      <w:r w:rsidRPr="00FD47EA">
        <w:rPr>
          <w:rFonts w:ascii="Angsana New" w:hAnsi="Angsana New" w:cs="Angsana New"/>
          <w:color w:val="000000"/>
          <w:sz w:val="32"/>
          <w:szCs w:val="32"/>
          <w:u w:color="000000"/>
          <w:cs/>
        </w:rPr>
        <w:t>.</w:t>
      </w:r>
      <w:r w:rsidRPr="00FD47EA">
        <w:rPr>
          <w:rFonts w:ascii="Angsana New" w:hAnsi="Angsana New" w:cs="Angsana New"/>
          <w:color w:val="000000"/>
          <w:sz w:val="32"/>
          <w:szCs w:val="32"/>
          <w:u w:color="000000"/>
        </w:rPr>
        <w:t>7</w:t>
      </w:r>
      <w:r w:rsidRPr="00FD47EA">
        <w:rPr>
          <w:rFonts w:ascii="Angsana New" w:hAnsi="Angsana New" w:cs="Angsana New"/>
          <w:color w:val="000000"/>
          <w:sz w:val="32"/>
          <w:szCs w:val="32"/>
          <w:u w:color="000000"/>
          <w:cs/>
        </w:rPr>
        <w:t xml:space="preserve">% </w:t>
      </w:r>
      <w:r w:rsidRPr="00FD47EA">
        <w:rPr>
          <w:rFonts w:ascii="Angsana New" w:hAnsi="Angsana New" w:cs="Angsana New"/>
          <w:color w:val="000000"/>
          <w:sz w:val="32"/>
          <w:szCs w:val="32"/>
          <w:u w:color="000000"/>
        </w:rPr>
        <w:t>in Bismuth</w:t>
      </w:r>
      <w:r w:rsidRPr="00FD47EA">
        <w:rPr>
          <w:rFonts w:ascii="Angsana New" w:hAnsi="Angsana New" w:cs="Angsana New"/>
          <w:color w:val="000000"/>
          <w:sz w:val="32"/>
          <w:szCs w:val="32"/>
          <w:u w:color="000000"/>
          <w:cs/>
        </w:rPr>
        <w:t>-</w:t>
      </w:r>
      <w:r w:rsidRPr="00FD47EA">
        <w:rPr>
          <w:rFonts w:ascii="Angsana New" w:hAnsi="Angsana New" w:cs="Angsana New"/>
          <w:color w:val="000000"/>
          <w:sz w:val="32"/>
          <w:szCs w:val="32"/>
          <w:u w:color="000000"/>
        </w:rPr>
        <w:t>Corlette type III and IV hilar cholangiocarcinoma</w:t>
      </w:r>
      <w:r w:rsidRPr="00FD47EA">
        <w:rPr>
          <w:rFonts w:ascii="Angsana New" w:hAnsi="Angsana New" w:cs="Angsana New"/>
          <w:color w:val="000000"/>
          <w:sz w:val="32"/>
          <w:szCs w:val="32"/>
          <w:u w:color="000000"/>
          <w:vertAlign w:val="superscript"/>
        </w:rPr>
        <w:t>10</w:t>
      </w:r>
      <w:r w:rsidRPr="00FD47EA">
        <w:rPr>
          <w:rFonts w:ascii="Angsana New" w:hAnsi="Angsana New" w:cs="Angsana New"/>
          <w:color w:val="000000"/>
          <w:sz w:val="32"/>
          <w:szCs w:val="32"/>
          <w:u w:color="000000"/>
          <w:cs/>
        </w:rPr>
        <w:t>.</w:t>
      </w:r>
    </w:p>
    <w:p w:rsidR="00FD47EA" w:rsidRPr="00FD47EA" w:rsidRDefault="00FD47EA" w:rsidP="00F57BDA">
      <w:pPr>
        <w:widowControl w:val="0"/>
        <w:spacing w:after="0" w:line="240" w:lineRule="auto"/>
        <w:ind w:left="850" w:right="850" w:firstLine="590"/>
        <w:rPr>
          <w:rFonts w:ascii="Angsana New" w:hAnsi="Angsana New" w:cs="Angsana New"/>
          <w:sz w:val="32"/>
          <w:szCs w:val="32"/>
        </w:rPr>
      </w:pPr>
      <w:r w:rsidRPr="00FD47EA">
        <w:rPr>
          <w:rFonts w:ascii="Angsana New" w:hAnsi="Angsana New" w:cs="Angsana New"/>
          <w:color w:val="000000"/>
          <w:sz w:val="32"/>
          <w:szCs w:val="32"/>
          <w:u w:color="000000"/>
        </w:rPr>
        <w:t xml:space="preserve"> The rate of post</w:t>
      </w:r>
      <w:r w:rsidRPr="00FD47EA">
        <w:rPr>
          <w:rFonts w:ascii="Angsana New" w:hAnsi="Angsana New" w:cs="Angsana New"/>
          <w:color w:val="000000"/>
          <w:sz w:val="32"/>
          <w:szCs w:val="32"/>
          <w:u w:color="000000"/>
          <w:cs/>
        </w:rPr>
        <w:t>-</w:t>
      </w:r>
      <w:r w:rsidRPr="00FD47EA">
        <w:rPr>
          <w:rFonts w:ascii="Angsana New" w:hAnsi="Angsana New" w:cs="Angsana New"/>
          <w:color w:val="000000"/>
          <w:sz w:val="32"/>
          <w:szCs w:val="32"/>
          <w:u w:color="000000"/>
        </w:rPr>
        <w:t>sphincterotomy bleeding and perforation was comparable with previous studies, which reported bleeding complications of 1</w:t>
      </w:r>
      <w:r w:rsidRPr="00FD47EA">
        <w:rPr>
          <w:rFonts w:ascii="Angsana New" w:hAnsi="Angsana New" w:cs="Angsana New"/>
          <w:color w:val="000000"/>
          <w:sz w:val="32"/>
          <w:szCs w:val="32"/>
          <w:u w:color="000000"/>
          <w:cs/>
        </w:rPr>
        <w:t>.</w:t>
      </w:r>
      <w:r w:rsidRPr="00FD47EA">
        <w:rPr>
          <w:rFonts w:ascii="Angsana New" w:hAnsi="Angsana New" w:cs="Angsana New"/>
          <w:color w:val="000000"/>
          <w:sz w:val="32"/>
          <w:szCs w:val="32"/>
          <w:u w:color="000000"/>
        </w:rPr>
        <w:t>2</w:t>
      </w:r>
      <w:r w:rsidRPr="00FD47EA">
        <w:rPr>
          <w:rFonts w:ascii="Angsana New" w:hAnsi="Angsana New" w:cs="Angsana New"/>
          <w:color w:val="000000"/>
          <w:sz w:val="32"/>
          <w:szCs w:val="32"/>
          <w:u w:color="000000"/>
          <w:cs/>
        </w:rPr>
        <w:t xml:space="preserve">%- </w:t>
      </w:r>
      <w:r w:rsidRPr="00FD47EA">
        <w:rPr>
          <w:rFonts w:ascii="Angsana New" w:hAnsi="Angsana New" w:cs="Angsana New"/>
          <w:color w:val="000000"/>
          <w:sz w:val="32"/>
          <w:szCs w:val="32"/>
          <w:u w:color="000000"/>
        </w:rPr>
        <w:t>8</w:t>
      </w:r>
      <w:r w:rsidRPr="00FD47EA">
        <w:rPr>
          <w:rFonts w:ascii="Angsana New" w:hAnsi="Angsana New" w:cs="Angsana New"/>
          <w:color w:val="000000"/>
          <w:sz w:val="32"/>
          <w:szCs w:val="32"/>
          <w:u w:color="000000"/>
          <w:cs/>
        </w:rPr>
        <w:t xml:space="preserve">% </w:t>
      </w:r>
      <w:r w:rsidRPr="00FD47EA">
        <w:rPr>
          <w:rFonts w:ascii="Angsana New" w:hAnsi="Angsana New" w:cs="Angsana New"/>
          <w:color w:val="000000"/>
          <w:sz w:val="32"/>
          <w:szCs w:val="32"/>
          <w:u w:color="000000"/>
        </w:rPr>
        <w:t>and perforation 0</w:t>
      </w:r>
      <w:r w:rsidRPr="00FD47EA">
        <w:rPr>
          <w:rFonts w:ascii="Angsana New" w:hAnsi="Angsana New" w:cs="Angsana New"/>
          <w:color w:val="000000"/>
          <w:sz w:val="32"/>
          <w:szCs w:val="32"/>
          <w:u w:color="000000"/>
          <w:cs/>
        </w:rPr>
        <w:t>.</w:t>
      </w:r>
      <w:r w:rsidRPr="00FD47EA">
        <w:rPr>
          <w:rFonts w:ascii="Angsana New" w:hAnsi="Angsana New" w:cs="Angsana New"/>
          <w:color w:val="000000"/>
          <w:sz w:val="32"/>
          <w:szCs w:val="32"/>
          <w:u w:color="000000"/>
        </w:rPr>
        <w:t>4</w:t>
      </w:r>
      <w:r w:rsidRPr="00FD47EA">
        <w:rPr>
          <w:rFonts w:ascii="Angsana New" w:hAnsi="Angsana New" w:cs="Angsana New"/>
          <w:color w:val="000000"/>
          <w:sz w:val="32"/>
          <w:szCs w:val="32"/>
          <w:u w:color="000000"/>
          <w:cs/>
        </w:rPr>
        <w:t>-</w:t>
      </w:r>
      <w:r w:rsidRPr="00FD47EA">
        <w:rPr>
          <w:rFonts w:ascii="Angsana New" w:hAnsi="Angsana New" w:cs="Angsana New"/>
          <w:color w:val="000000"/>
          <w:sz w:val="32"/>
          <w:szCs w:val="32"/>
          <w:u w:color="000000"/>
        </w:rPr>
        <w:t>4</w:t>
      </w:r>
      <w:r w:rsidRPr="00FD47EA">
        <w:rPr>
          <w:rFonts w:ascii="Angsana New" w:hAnsi="Angsana New" w:cs="Angsana New"/>
          <w:color w:val="000000"/>
          <w:sz w:val="32"/>
          <w:szCs w:val="32"/>
          <w:u w:color="000000"/>
          <w:cs/>
        </w:rPr>
        <w:t>.</w:t>
      </w:r>
      <w:r w:rsidRPr="00FD47EA">
        <w:rPr>
          <w:rFonts w:ascii="Angsana New" w:hAnsi="Angsana New" w:cs="Angsana New"/>
          <w:color w:val="000000"/>
          <w:sz w:val="32"/>
          <w:szCs w:val="32"/>
          <w:u w:color="000000"/>
        </w:rPr>
        <w:t>6</w:t>
      </w:r>
      <w:r w:rsidRPr="00FD47EA">
        <w:rPr>
          <w:rFonts w:ascii="Angsana New" w:hAnsi="Angsana New" w:cs="Angsana New"/>
          <w:color w:val="000000"/>
          <w:sz w:val="32"/>
          <w:szCs w:val="32"/>
          <w:u w:color="000000"/>
          <w:cs/>
        </w:rPr>
        <w:t>%</w:t>
      </w:r>
      <w:r w:rsidRPr="00FD47EA">
        <w:rPr>
          <w:rFonts w:ascii="Angsana New" w:hAnsi="Angsana New" w:cs="Angsana New"/>
          <w:color w:val="000000"/>
          <w:sz w:val="32"/>
          <w:szCs w:val="32"/>
          <w:u w:color="000000"/>
          <w:vertAlign w:val="superscript"/>
        </w:rPr>
        <w:t>6,7,15</w:t>
      </w:r>
      <w:r w:rsidRPr="00FD47EA">
        <w:rPr>
          <w:rFonts w:ascii="Angsana New" w:hAnsi="Angsana New" w:cs="Angsana New"/>
          <w:color w:val="000000"/>
          <w:sz w:val="32"/>
          <w:szCs w:val="32"/>
          <w:u w:color="000000"/>
        </w:rPr>
        <w:t xml:space="preserve">, These complications </w:t>
      </w:r>
      <w:r w:rsidRPr="00FD47EA">
        <w:rPr>
          <w:rFonts w:ascii="Angsana New" w:hAnsi="Angsana New" w:cs="Angsana New"/>
          <w:color w:val="000000"/>
          <w:sz w:val="32"/>
          <w:szCs w:val="32"/>
          <w:u w:color="000000"/>
        </w:rPr>
        <w:lastRenderedPageBreak/>
        <w:t>were within the accepted benchmarks of quality indicators for ERCP, which accepted bleeding complication less than 2</w:t>
      </w:r>
      <w:r w:rsidRPr="00FD47EA">
        <w:rPr>
          <w:rFonts w:ascii="Angsana New" w:hAnsi="Angsana New" w:cs="Angsana New"/>
          <w:color w:val="000000"/>
          <w:sz w:val="32"/>
          <w:szCs w:val="32"/>
          <w:u w:color="000000"/>
          <w:cs/>
        </w:rPr>
        <w:t xml:space="preserve">% </w:t>
      </w:r>
      <w:r w:rsidRPr="00FD47EA">
        <w:rPr>
          <w:rFonts w:ascii="Angsana New" w:hAnsi="Angsana New" w:cs="Angsana New"/>
          <w:color w:val="000000"/>
          <w:sz w:val="32"/>
          <w:szCs w:val="32"/>
          <w:u w:color="000000"/>
        </w:rPr>
        <w:t>and less than 2</w:t>
      </w:r>
      <w:r w:rsidRPr="00FD47EA">
        <w:rPr>
          <w:rFonts w:ascii="Angsana New" w:hAnsi="Angsana New" w:cs="Angsana New"/>
          <w:color w:val="000000"/>
          <w:sz w:val="32"/>
          <w:szCs w:val="32"/>
          <w:u w:color="000000"/>
          <w:cs/>
        </w:rPr>
        <w:t xml:space="preserve">% </w:t>
      </w:r>
      <w:r w:rsidRPr="00FD47EA">
        <w:rPr>
          <w:rFonts w:ascii="Angsana New" w:hAnsi="Angsana New" w:cs="Angsana New"/>
          <w:color w:val="000000"/>
          <w:sz w:val="32"/>
          <w:szCs w:val="32"/>
          <w:u w:color="000000"/>
        </w:rPr>
        <w:t xml:space="preserve">perforation </w:t>
      </w:r>
      <w:r w:rsidRPr="00FD47EA">
        <w:rPr>
          <w:rFonts w:ascii="Angsana New" w:hAnsi="Angsana New" w:cs="Angsana New"/>
          <w:color w:val="000000"/>
          <w:sz w:val="32"/>
          <w:szCs w:val="32"/>
          <w:u w:color="000000"/>
          <w:vertAlign w:val="superscript"/>
        </w:rPr>
        <w:t>2</w:t>
      </w:r>
      <w:r w:rsidRPr="00FD47EA">
        <w:rPr>
          <w:rFonts w:ascii="Angsana New" w:hAnsi="Angsana New" w:cs="Angsana New"/>
          <w:color w:val="000000"/>
          <w:sz w:val="32"/>
          <w:szCs w:val="32"/>
          <w:u w:color="000000"/>
          <w:cs/>
        </w:rPr>
        <w:t>.</w:t>
      </w:r>
    </w:p>
    <w:p w:rsidR="00FD47EA" w:rsidRPr="00FD47EA" w:rsidRDefault="00FD47EA" w:rsidP="00F57BDA">
      <w:pPr>
        <w:widowControl w:val="0"/>
        <w:spacing w:after="0" w:line="240" w:lineRule="auto"/>
        <w:ind w:left="850" w:right="850" w:firstLine="590"/>
        <w:rPr>
          <w:rFonts w:ascii="Angsana New" w:hAnsi="Angsana New" w:cs="Angsana New"/>
          <w:sz w:val="32"/>
          <w:szCs w:val="32"/>
        </w:rPr>
      </w:pPr>
      <w:r w:rsidRPr="00FD47EA">
        <w:rPr>
          <w:rFonts w:ascii="Angsana New" w:hAnsi="Angsana New" w:cs="Angsana New"/>
          <w:color w:val="000000"/>
          <w:sz w:val="32"/>
          <w:szCs w:val="32"/>
          <w:u w:color="000000"/>
        </w:rPr>
        <w:t xml:space="preserve">In this study, there were eight deaths </w:t>
      </w:r>
      <w:r w:rsidRPr="00FD47EA">
        <w:rPr>
          <w:rFonts w:ascii="Angsana New" w:hAnsi="Angsana New" w:cs="Angsana New"/>
          <w:color w:val="000000"/>
          <w:sz w:val="32"/>
          <w:szCs w:val="32"/>
          <w:u w:color="000000"/>
          <w:cs/>
        </w:rPr>
        <w:t>(</w:t>
      </w:r>
      <w:r w:rsidRPr="00FD47EA">
        <w:rPr>
          <w:rFonts w:ascii="Angsana New" w:hAnsi="Angsana New" w:cs="Angsana New"/>
          <w:color w:val="000000"/>
          <w:sz w:val="32"/>
          <w:szCs w:val="32"/>
          <w:u w:color="000000"/>
        </w:rPr>
        <w:t>3</w:t>
      </w:r>
      <w:r w:rsidRPr="00FD47EA">
        <w:rPr>
          <w:rFonts w:ascii="Angsana New" w:hAnsi="Angsana New" w:cs="Angsana New"/>
          <w:color w:val="000000"/>
          <w:sz w:val="32"/>
          <w:szCs w:val="32"/>
          <w:u w:color="000000"/>
          <w:cs/>
        </w:rPr>
        <w:t>.</w:t>
      </w:r>
      <w:r w:rsidRPr="00FD47EA">
        <w:rPr>
          <w:rFonts w:ascii="Angsana New" w:hAnsi="Angsana New" w:cs="Angsana New"/>
          <w:color w:val="000000"/>
          <w:sz w:val="32"/>
          <w:szCs w:val="32"/>
          <w:u w:color="000000"/>
        </w:rPr>
        <w:t>6</w:t>
      </w:r>
      <w:r w:rsidRPr="00FD47EA">
        <w:rPr>
          <w:rFonts w:ascii="Angsana New" w:hAnsi="Angsana New" w:cs="Angsana New"/>
          <w:color w:val="000000"/>
          <w:sz w:val="32"/>
          <w:szCs w:val="32"/>
          <w:u w:color="000000"/>
          <w:cs/>
        </w:rPr>
        <w:t xml:space="preserve">% </w:t>
      </w:r>
      <w:r w:rsidRPr="00FD47EA">
        <w:rPr>
          <w:rFonts w:ascii="Angsana New" w:hAnsi="Angsana New" w:cs="Angsana New"/>
          <w:color w:val="000000"/>
          <w:sz w:val="32"/>
          <w:szCs w:val="32"/>
          <w:u w:color="000000"/>
        </w:rPr>
        <w:t>mortality rate</w:t>
      </w:r>
      <w:r w:rsidRPr="00FD47EA">
        <w:rPr>
          <w:rFonts w:ascii="Angsana New" w:hAnsi="Angsana New" w:cs="Angsana New"/>
          <w:color w:val="000000"/>
          <w:sz w:val="32"/>
          <w:szCs w:val="32"/>
          <w:u w:color="000000"/>
          <w:cs/>
        </w:rPr>
        <w:t xml:space="preserve">) </w:t>
      </w:r>
      <w:r w:rsidRPr="00FD47EA">
        <w:rPr>
          <w:rFonts w:ascii="Angsana New" w:hAnsi="Angsana New" w:cs="Angsana New"/>
          <w:color w:val="000000"/>
          <w:sz w:val="32"/>
          <w:szCs w:val="32"/>
          <w:u w:color="000000"/>
        </w:rPr>
        <w:t>from 222 elective ERCPs</w:t>
      </w:r>
      <w:r w:rsidRPr="00FD47EA">
        <w:rPr>
          <w:rFonts w:ascii="Angsana New" w:hAnsi="Angsana New" w:cs="Angsana New"/>
          <w:color w:val="000000"/>
          <w:sz w:val="32"/>
          <w:szCs w:val="32"/>
          <w:u w:color="000000"/>
          <w:cs/>
        </w:rPr>
        <w:t xml:space="preserve">. </w:t>
      </w:r>
      <w:r w:rsidRPr="00FD47EA">
        <w:rPr>
          <w:rFonts w:ascii="Angsana New" w:hAnsi="Angsana New" w:cs="Angsana New"/>
          <w:color w:val="000000"/>
          <w:sz w:val="32"/>
          <w:szCs w:val="32"/>
          <w:u w:color="000000"/>
        </w:rPr>
        <w:t>Seven of eight deaths were malignancy cases, which included four hilar cholangiocarcinoma cases and three distal common bile duct cholangiocarcinoma cases</w:t>
      </w:r>
      <w:r w:rsidRPr="00FD47EA">
        <w:rPr>
          <w:rFonts w:ascii="Angsana New" w:hAnsi="Angsana New" w:cs="Angsana New"/>
          <w:color w:val="000000"/>
          <w:sz w:val="32"/>
          <w:szCs w:val="32"/>
          <w:u w:color="000000"/>
          <w:cs/>
        </w:rPr>
        <w:t>.</w:t>
      </w:r>
      <w:r w:rsidR="00F57BDA">
        <w:rPr>
          <w:rFonts w:ascii="Angsana New" w:hAnsi="Angsana New" w:cs="Angsana New"/>
          <w:color w:val="000000"/>
          <w:sz w:val="32"/>
          <w:szCs w:val="32"/>
          <w:u w:color="000000"/>
          <w:cs/>
        </w:rPr>
        <w:t xml:space="preserve"> </w:t>
      </w:r>
      <w:r w:rsidRPr="00FD47EA">
        <w:rPr>
          <w:rFonts w:ascii="Angsana New" w:hAnsi="Angsana New" w:cs="Angsana New"/>
          <w:color w:val="000000"/>
          <w:sz w:val="32"/>
          <w:szCs w:val="32"/>
          <w:u w:color="000000"/>
        </w:rPr>
        <w:t>Post</w:t>
      </w:r>
      <w:r w:rsidRPr="00FD47EA">
        <w:rPr>
          <w:rFonts w:ascii="Angsana New" w:hAnsi="Angsana New" w:cs="Angsana New"/>
          <w:color w:val="000000"/>
          <w:sz w:val="32"/>
          <w:szCs w:val="32"/>
          <w:u w:color="000000"/>
          <w:cs/>
        </w:rPr>
        <w:t>-</w:t>
      </w:r>
      <w:r w:rsidRPr="00FD47EA">
        <w:rPr>
          <w:rFonts w:ascii="Angsana New" w:hAnsi="Angsana New" w:cs="Angsana New"/>
          <w:color w:val="000000"/>
          <w:sz w:val="32"/>
          <w:szCs w:val="32"/>
          <w:u w:color="000000"/>
        </w:rPr>
        <w:t>ERCP cholangitis was responsible for all of four deaths in hilar cholangiocarcinoma, and it was responsible for one in three deaths from distal common bile duct cholangiocarcinoma cases</w:t>
      </w:r>
      <w:r w:rsidRPr="00FD47EA">
        <w:rPr>
          <w:rFonts w:ascii="Angsana New" w:hAnsi="Angsana New" w:cs="Angsana New"/>
          <w:color w:val="000000"/>
          <w:sz w:val="32"/>
          <w:szCs w:val="32"/>
          <w:u w:color="000000"/>
          <w:cs/>
        </w:rPr>
        <w:t>.</w:t>
      </w:r>
      <w:r w:rsidR="00F57BDA">
        <w:rPr>
          <w:rFonts w:ascii="Angsana New" w:hAnsi="Angsana New" w:cs="Angsana New"/>
          <w:color w:val="000000"/>
          <w:sz w:val="32"/>
          <w:szCs w:val="32"/>
          <w:u w:color="000000"/>
          <w:cs/>
        </w:rPr>
        <w:t xml:space="preserve"> </w:t>
      </w:r>
      <w:r w:rsidRPr="00FD47EA">
        <w:rPr>
          <w:rFonts w:ascii="Angsana New" w:hAnsi="Angsana New" w:cs="Angsana New"/>
          <w:color w:val="000000"/>
          <w:sz w:val="32"/>
          <w:szCs w:val="32"/>
          <w:u w:color="000000"/>
        </w:rPr>
        <w:t>The other two deaths in the distal common bile duct cholangiocarcinoma were from pancreatitis and congestive heart failure with hypoxia</w:t>
      </w:r>
      <w:r w:rsidRPr="00FD47EA">
        <w:rPr>
          <w:rFonts w:ascii="Angsana New" w:hAnsi="Angsana New" w:cs="Angsana New"/>
          <w:color w:val="000000"/>
          <w:sz w:val="32"/>
          <w:szCs w:val="32"/>
          <w:u w:color="000000"/>
          <w:cs/>
        </w:rPr>
        <w:t xml:space="preserve">. </w:t>
      </w:r>
      <w:r w:rsidRPr="00FD47EA">
        <w:rPr>
          <w:rFonts w:ascii="Angsana New" w:hAnsi="Angsana New" w:cs="Angsana New"/>
          <w:color w:val="000000"/>
          <w:sz w:val="32"/>
          <w:szCs w:val="32"/>
          <w:u w:color="000000"/>
        </w:rPr>
        <w:t>Therefore, as there were 30 cases of hilar cholangiocarcinoma and 17 distal common bile duct cholangiocarcinoma cases in this study, the mortality rate in hilar cholangiocarcinoma and distal common bile duct cholangiocarcinoma from ERCP</w:t>
      </w:r>
      <w:r w:rsidRPr="00FD47EA">
        <w:rPr>
          <w:rFonts w:ascii="Angsana New" w:hAnsi="Angsana New" w:cs="Angsana New"/>
          <w:color w:val="000000"/>
          <w:sz w:val="32"/>
          <w:szCs w:val="32"/>
          <w:u w:color="000000"/>
          <w:cs/>
        </w:rPr>
        <w:t>-</w:t>
      </w:r>
      <w:r w:rsidRPr="00FD47EA">
        <w:rPr>
          <w:rFonts w:ascii="Angsana New" w:hAnsi="Angsana New" w:cs="Angsana New"/>
          <w:color w:val="000000"/>
          <w:sz w:val="32"/>
          <w:szCs w:val="32"/>
          <w:u w:color="000000"/>
        </w:rPr>
        <w:t>related complications was 13</w:t>
      </w:r>
      <w:r w:rsidRPr="00FD47EA">
        <w:rPr>
          <w:rFonts w:ascii="Angsana New" w:hAnsi="Angsana New" w:cs="Angsana New"/>
          <w:color w:val="000000"/>
          <w:sz w:val="32"/>
          <w:szCs w:val="32"/>
          <w:u w:color="000000"/>
          <w:cs/>
        </w:rPr>
        <w:t>.</w:t>
      </w:r>
      <w:r w:rsidRPr="00FD47EA">
        <w:rPr>
          <w:rFonts w:ascii="Angsana New" w:hAnsi="Angsana New" w:cs="Angsana New"/>
          <w:color w:val="000000"/>
          <w:sz w:val="32"/>
          <w:szCs w:val="32"/>
          <w:u w:color="000000"/>
        </w:rPr>
        <w:t>3</w:t>
      </w:r>
      <w:r w:rsidRPr="00FD47EA">
        <w:rPr>
          <w:rFonts w:ascii="Angsana New" w:hAnsi="Angsana New" w:cs="Angsana New"/>
          <w:color w:val="000000"/>
          <w:sz w:val="32"/>
          <w:szCs w:val="32"/>
          <w:u w:color="000000"/>
          <w:cs/>
        </w:rPr>
        <w:t xml:space="preserve">% </w:t>
      </w:r>
      <w:r w:rsidRPr="00FD47EA">
        <w:rPr>
          <w:rFonts w:ascii="Angsana New" w:hAnsi="Angsana New" w:cs="Angsana New"/>
          <w:color w:val="000000"/>
          <w:sz w:val="32"/>
          <w:szCs w:val="32"/>
          <w:u w:color="000000"/>
        </w:rPr>
        <w:t>and 11</w:t>
      </w:r>
      <w:r w:rsidRPr="00FD47EA">
        <w:rPr>
          <w:rFonts w:ascii="Angsana New" w:hAnsi="Angsana New" w:cs="Angsana New"/>
          <w:color w:val="000000"/>
          <w:sz w:val="32"/>
          <w:szCs w:val="32"/>
          <w:u w:color="000000"/>
          <w:cs/>
        </w:rPr>
        <w:t>.</w:t>
      </w:r>
      <w:r w:rsidRPr="00FD47EA">
        <w:rPr>
          <w:rFonts w:ascii="Angsana New" w:hAnsi="Angsana New" w:cs="Angsana New"/>
          <w:color w:val="000000"/>
          <w:sz w:val="32"/>
          <w:szCs w:val="32"/>
          <w:u w:color="000000"/>
        </w:rPr>
        <w:t>8</w:t>
      </w:r>
      <w:r w:rsidRPr="00FD47EA">
        <w:rPr>
          <w:rFonts w:ascii="Angsana New" w:hAnsi="Angsana New" w:cs="Angsana New"/>
          <w:color w:val="000000"/>
          <w:sz w:val="32"/>
          <w:szCs w:val="32"/>
          <w:u w:color="000000"/>
          <w:cs/>
        </w:rPr>
        <w:t>%</w:t>
      </w:r>
      <w:r w:rsidRPr="00FD47EA">
        <w:rPr>
          <w:rFonts w:ascii="Angsana New" w:hAnsi="Angsana New" w:cs="Angsana New"/>
          <w:color w:val="000000"/>
          <w:sz w:val="32"/>
          <w:szCs w:val="32"/>
          <w:u w:color="000000"/>
        </w:rPr>
        <w:t>, respectively</w:t>
      </w:r>
      <w:r w:rsidRPr="00FD47EA">
        <w:rPr>
          <w:rFonts w:ascii="Angsana New" w:hAnsi="Angsana New" w:cs="Angsana New"/>
          <w:color w:val="000000"/>
          <w:sz w:val="32"/>
          <w:szCs w:val="32"/>
          <w:u w:color="000000"/>
          <w:cs/>
        </w:rPr>
        <w:t xml:space="preserve">.  </w:t>
      </w:r>
      <w:r w:rsidRPr="00FD47EA">
        <w:rPr>
          <w:rFonts w:ascii="Angsana New" w:hAnsi="Angsana New" w:cs="Angsana New"/>
          <w:color w:val="000000"/>
          <w:sz w:val="32"/>
          <w:szCs w:val="32"/>
          <w:u w:color="000000"/>
        </w:rPr>
        <w:t>From previous studies, ERCP</w:t>
      </w:r>
      <w:r w:rsidRPr="00FD47EA">
        <w:rPr>
          <w:rFonts w:ascii="Angsana New" w:hAnsi="Angsana New" w:cs="Angsana New"/>
          <w:color w:val="000000"/>
          <w:sz w:val="32"/>
          <w:szCs w:val="32"/>
          <w:u w:color="000000"/>
          <w:cs/>
        </w:rPr>
        <w:t>-</w:t>
      </w:r>
      <w:r w:rsidRPr="00FD47EA">
        <w:rPr>
          <w:rFonts w:ascii="Angsana New" w:hAnsi="Angsana New" w:cs="Angsana New"/>
          <w:color w:val="000000"/>
          <w:sz w:val="32"/>
          <w:szCs w:val="32"/>
          <w:u w:color="000000"/>
        </w:rPr>
        <w:t>related mortality was 2</w:t>
      </w:r>
      <w:r w:rsidRPr="00FD47EA">
        <w:rPr>
          <w:rFonts w:ascii="Angsana New" w:hAnsi="Angsana New" w:cs="Angsana New"/>
          <w:color w:val="000000"/>
          <w:sz w:val="32"/>
          <w:szCs w:val="32"/>
          <w:u w:color="000000"/>
          <w:cs/>
        </w:rPr>
        <w:t>.</w:t>
      </w:r>
      <w:r w:rsidRPr="00FD47EA">
        <w:rPr>
          <w:rFonts w:ascii="Angsana New" w:hAnsi="Angsana New" w:cs="Angsana New"/>
          <w:color w:val="000000"/>
          <w:sz w:val="32"/>
          <w:szCs w:val="32"/>
          <w:u w:color="000000"/>
        </w:rPr>
        <w:t>5</w:t>
      </w:r>
      <w:r w:rsidRPr="00FD47EA">
        <w:rPr>
          <w:rFonts w:ascii="Angsana New" w:hAnsi="Angsana New" w:cs="Angsana New"/>
          <w:color w:val="000000"/>
          <w:sz w:val="32"/>
          <w:szCs w:val="32"/>
          <w:u w:color="000000"/>
          <w:cs/>
        </w:rPr>
        <w:t>-</w:t>
      </w:r>
      <w:r w:rsidRPr="00FD47EA">
        <w:rPr>
          <w:rFonts w:ascii="Angsana New" w:hAnsi="Angsana New" w:cs="Angsana New"/>
          <w:color w:val="000000"/>
          <w:sz w:val="32"/>
          <w:szCs w:val="32"/>
          <w:u w:color="000000"/>
        </w:rPr>
        <w:t>15</w:t>
      </w:r>
      <w:r w:rsidRPr="00FD47EA">
        <w:rPr>
          <w:rFonts w:ascii="Angsana New" w:hAnsi="Angsana New" w:cs="Angsana New"/>
          <w:color w:val="000000"/>
          <w:sz w:val="32"/>
          <w:szCs w:val="32"/>
          <w:u w:color="000000"/>
          <w:cs/>
        </w:rPr>
        <w:t xml:space="preserve">% </w:t>
      </w:r>
      <w:r w:rsidRPr="00FD47EA">
        <w:rPr>
          <w:rFonts w:ascii="Angsana New" w:hAnsi="Angsana New" w:cs="Angsana New"/>
          <w:color w:val="000000"/>
          <w:sz w:val="32"/>
          <w:szCs w:val="32"/>
          <w:u w:color="000000"/>
        </w:rPr>
        <w:t xml:space="preserve">for ERCPs in hilar cholangiocarcinoma patients </w:t>
      </w:r>
      <w:r w:rsidRPr="00FD47EA">
        <w:rPr>
          <w:rFonts w:ascii="Angsana New" w:hAnsi="Angsana New" w:cs="Angsana New"/>
          <w:color w:val="000000"/>
          <w:sz w:val="32"/>
          <w:szCs w:val="32"/>
          <w:u w:color="000000"/>
          <w:vertAlign w:val="superscript"/>
        </w:rPr>
        <w:t>11,21,22, 24,25</w:t>
      </w:r>
      <w:r w:rsidRPr="00FD47EA">
        <w:rPr>
          <w:rFonts w:ascii="Angsana New" w:hAnsi="Angsana New" w:cs="Angsana New"/>
          <w:color w:val="000000"/>
          <w:sz w:val="32"/>
          <w:szCs w:val="32"/>
          <w:u w:color="000000"/>
        </w:rPr>
        <w:t>, and 2</w:t>
      </w:r>
      <w:r w:rsidRPr="00FD47EA">
        <w:rPr>
          <w:rFonts w:ascii="Angsana New" w:hAnsi="Angsana New" w:cs="Angsana New"/>
          <w:color w:val="000000"/>
          <w:sz w:val="32"/>
          <w:szCs w:val="32"/>
          <w:u w:color="000000"/>
          <w:cs/>
        </w:rPr>
        <w:t>.</w:t>
      </w:r>
      <w:r w:rsidRPr="00FD47EA">
        <w:rPr>
          <w:rFonts w:ascii="Angsana New" w:hAnsi="Angsana New" w:cs="Angsana New"/>
          <w:color w:val="000000"/>
          <w:sz w:val="32"/>
          <w:szCs w:val="32"/>
          <w:u w:color="000000"/>
        </w:rPr>
        <w:t>2</w:t>
      </w:r>
      <w:r w:rsidRPr="00FD47EA">
        <w:rPr>
          <w:rFonts w:ascii="Angsana New" w:hAnsi="Angsana New" w:cs="Angsana New"/>
          <w:color w:val="000000"/>
          <w:sz w:val="32"/>
          <w:szCs w:val="32"/>
          <w:u w:color="000000"/>
          <w:cs/>
        </w:rPr>
        <w:t>-</w:t>
      </w:r>
      <w:r w:rsidRPr="00FD47EA">
        <w:rPr>
          <w:rFonts w:ascii="Angsana New" w:hAnsi="Angsana New" w:cs="Angsana New"/>
          <w:color w:val="000000"/>
          <w:sz w:val="32"/>
          <w:szCs w:val="32"/>
          <w:u w:color="000000"/>
        </w:rPr>
        <w:t>9</w:t>
      </w:r>
      <w:r w:rsidRPr="00FD47EA">
        <w:rPr>
          <w:rFonts w:ascii="Angsana New" w:hAnsi="Angsana New" w:cs="Angsana New"/>
          <w:color w:val="000000"/>
          <w:sz w:val="32"/>
          <w:szCs w:val="32"/>
          <w:u w:color="000000"/>
          <w:cs/>
        </w:rPr>
        <w:t xml:space="preserve">% </w:t>
      </w:r>
      <w:r w:rsidRPr="00FD47EA">
        <w:rPr>
          <w:rFonts w:ascii="Angsana New" w:hAnsi="Angsana New" w:cs="Angsana New"/>
          <w:color w:val="000000"/>
          <w:sz w:val="32"/>
          <w:szCs w:val="32"/>
          <w:u w:color="000000"/>
        </w:rPr>
        <w:t xml:space="preserve">for ERCP in distal common bile duct malignancy patients </w:t>
      </w:r>
      <w:r w:rsidRPr="00FD47EA">
        <w:rPr>
          <w:rFonts w:ascii="Angsana New" w:hAnsi="Angsana New" w:cs="Angsana New"/>
          <w:color w:val="000000"/>
          <w:sz w:val="32"/>
          <w:szCs w:val="32"/>
          <w:u w:color="000000"/>
          <w:vertAlign w:val="superscript"/>
        </w:rPr>
        <w:t>26</w:t>
      </w:r>
      <w:r w:rsidRPr="00FD47EA">
        <w:rPr>
          <w:rFonts w:ascii="Angsana New" w:hAnsi="Angsana New" w:cs="Angsana New"/>
          <w:color w:val="000000"/>
          <w:sz w:val="32"/>
          <w:szCs w:val="32"/>
          <w:u w:color="000000"/>
          <w:vertAlign w:val="superscript"/>
          <w:cs/>
        </w:rPr>
        <w:t>-</w:t>
      </w:r>
      <w:r w:rsidRPr="00FD47EA">
        <w:rPr>
          <w:rFonts w:ascii="Angsana New" w:hAnsi="Angsana New" w:cs="Angsana New"/>
          <w:color w:val="000000"/>
          <w:sz w:val="32"/>
          <w:szCs w:val="32"/>
          <w:u w:color="000000"/>
          <w:vertAlign w:val="superscript"/>
        </w:rPr>
        <w:t>28</w:t>
      </w:r>
      <w:r w:rsidRPr="00FD47EA">
        <w:rPr>
          <w:rFonts w:ascii="Angsana New" w:hAnsi="Angsana New" w:cs="Angsana New"/>
          <w:color w:val="000000"/>
          <w:sz w:val="32"/>
          <w:szCs w:val="32"/>
          <w:u w:color="000000"/>
          <w:cs/>
        </w:rPr>
        <w:t>.</w:t>
      </w:r>
    </w:p>
    <w:p w:rsidR="00FD47EA" w:rsidRPr="00F57BDA" w:rsidRDefault="00FD47EA" w:rsidP="00F57BDA">
      <w:pPr>
        <w:widowControl w:val="0"/>
        <w:spacing w:after="0" w:line="240" w:lineRule="auto"/>
        <w:ind w:left="850" w:right="850"/>
        <w:rPr>
          <w:rFonts w:ascii="Angsana New" w:hAnsi="Angsana New" w:cs="Angsana New"/>
          <w:sz w:val="32"/>
          <w:szCs w:val="32"/>
        </w:rPr>
      </w:pPr>
      <w:r w:rsidRPr="00FD47EA">
        <w:rPr>
          <w:rFonts w:ascii="Angsana New" w:hAnsi="Angsana New" w:cs="Angsana New"/>
          <w:color w:val="000000"/>
          <w:sz w:val="32"/>
          <w:szCs w:val="32"/>
          <w:u w:color="000000"/>
          <w:cs/>
        </w:rPr>
        <w:t xml:space="preserve"> </w:t>
      </w:r>
      <w:r w:rsidR="00F57BDA">
        <w:rPr>
          <w:rFonts w:ascii="Angsana New" w:hAnsi="Angsana New" w:cs="Angsana New"/>
          <w:color w:val="000000"/>
          <w:sz w:val="32"/>
          <w:szCs w:val="32"/>
          <w:u w:color="000000"/>
        </w:rPr>
        <w:tab/>
      </w:r>
      <w:r w:rsidRPr="00FD47EA">
        <w:rPr>
          <w:rFonts w:ascii="Angsana New" w:hAnsi="Angsana New" w:cs="Angsana New"/>
          <w:color w:val="000000"/>
          <w:sz w:val="32"/>
          <w:szCs w:val="32"/>
          <w:u w:color="000000"/>
        </w:rPr>
        <w:t>The ERCP</w:t>
      </w:r>
      <w:r w:rsidRPr="00FD47EA">
        <w:rPr>
          <w:rFonts w:ascii="Angsana New" w:hAnsi="Angsana New" w:cs="Angsana New"/>
          <w:color w:val="000000"/>
          <w:sz w:val="32"/>
          <w:szCs w:val="32"/>
          <w:u w:color="000000"/>
          <w:cs/>
        </w:rPr>
        <w:t>-</w:t>
      </w:r>
      <w:r w:rsidRPr="00FD47EA">
        <w:rPr>
          <w:rFonts w:ascii="Angsana New" w:hAnsi="Angsana New" w:cs="Angsana New"/>
          <w:color w:val="000000"/>
          <w:sz w:val="32"/>
          <w:szCs w:val="32"/>
          <w:u w:color="000000"/>
        </w:rPr>
        <w:t>related mortality in hilar cholangiocarcinoma and distal common bile duct cholangiocarcinoma patients in this study was comparable with aforementioned studies</w:t>
      </w:r>
      <w:r w:rsidRPr="00FD47EA">
        <w:rPr>
          <w:rFonts w:ascii="Angsana New" w:hAnsi="Angsana New" w:cs="Angsana New"/>
          <w:color w:val="000000"/>
          <w:sz w:val="32"/>
          <w:szCs w:val="32"/>
          <w:u w:color="000000"/>
          <w:cs/>
        </w:rPr>
        <w:t xml:space="preserve">. </w:t>
      </w:r>
      <w:r w:rsidRPr="00FD47EA">
        <w:rPr>
          <w:rFonts w:ascii="Angsana New" w:hAnsi="Angsana New" w:cs="Angsana New"/>
          <w:color w:val="000000"/>
          <w:sz w:val="32"/>
          <w:szCs w:val="32"/>
          <w:u w:color="000000"/>
        </w:rPr>
        <w:t>The endoscopic biliary drainage has been recognized as the preferred treatment for palliative treatment of hilar cholangiocarcinoma</w:t>
      </w:r>
      <w:r w:rsidRPr="00FD47EA">
        <w:rPr>
          <w:rFonts w:ascii="Angsana New" w:hAnsi="Angsana New" w:cs="Angsana New"/>
          <w:color w:val="000000"/>
          <w:sz w:val="32"/>
          <w:szCs w:val="32"/>
          <w:u w:color="000000"/>
          <w:vertAlign w:val="superscript"/>
        </w:rPr>
        <w:t xml:space="preserve">25,29 </w:t>
      </w:r>
      <w:r w:rsidRPr="00FD47EA">
        <w:rPr>
          <w:rFonts w:ascii="Angsana New" w:hAnsi="Angsana New" w:cs="Angsana New"/>
          <w:color w:val="000000"/>
          <w:sz w:val="32"/>
          <w:szCs w:val="32"/>
          <w:u w:color="000000"/>
        </w:rPr>
        <w:t xml:space="preserve">;however, there are some studies stating that </w:t>
      </w:r>
      <w:r w:rsidRPr="00FD47EA">
        <w:rPr>
          <w:rFonts w:ascii="Angsana New" w:hAnsi="Angsana New" w:cs="Angsana New"/>
          <w:sz w:val="32"/>
          <w:szCs w:val="32"/>
        </w:rPr>
        <w:t>the procedural</w:t>
      </w:r>
      <w:r w:rsidRPr="00FD47EA">
        <w:rPr>
          <w:rFonts w:ascii="Angsana New" w:hAnsi="Angsana New" w:cs="Angsana New"/>
          <w:sz w:val="32"/>
          <w:szCs w:val="32"/>
          <w:cs/>
        </w:rPr>
        <w:t>-</w:t>
      </w:r>
      <w:r w:rsidRPr="00FD47EA">
        <w:rPr>
          <w:rFonts w:ascii="Angsana New" w:hAnsi="Angsana New" w:cs="Angsana New"/>
          <w:sz w:val="32"/>
          <w:szCs w:val="32"/>
        </w:rPr>
        <w:t>related mortality rate of palliative endoscopic biliary drainage procedure for hilar cholangiocarcinoma was high as mentioned above, and there were retrospective studies</w:t>
      </w:r>
      <w:r w:rsidRPr="00FD47EA">
        <w:rPr>
          <w:rFonts w:ascii="Angsana New" w:hAnsi="Angsana New" w:cs="Angsana New"/>
          <w:sz w:val="32"/>
          <w:szCs w:val="32"/>
          <w:vertAlign w:val="superscript"/>
        </w:rPr>
        <w:t>30,31</w:t>
      </w:r>
      <w:r w:rsidRPr="00FD47EA">
        <w:rPr>
          <w:rFonts w:ascii="Angsana New" w:hAnsi="Angsana New" w:cs="Angsana New"/>
          <w:sz w:val="32"/>
          <w:szCs w:val="32"/>
        </w:rPr>
        <w:t xml:space="preserve"> demonstrating better efficacy and fewer complications of percutaneous biliary drainage for palliation of malignant hilar obstruction</w:t>
      </w:r>
      <w:r w:rsidRPr="00FD47EA">
        <w:rPr>
          <w:rFonts w:ascii="Angsana New" w:hAnsi="Angsana New" w:cs="Angsana New"/>
          <w:sz w:val="32"/>
          <w:szCs w:val="32"/>
          <w:cs/>
        </w:rPr>
        <w:t xml:space="preserve">. </w:t>
      </w:r>
      <w:r w:rsidRPr="00FD47EA">
        <w:rPr>
          <w:rFonts w:ascii="Angsana New" w:hAnsi="Angsana New" w:cs="Angsana New"/>
          <w:sz w:val="32"/>
          <w:szCs w:val="32"/>
        </w:rPr>
        <w:t>Therefore, the most appropriate palliative treatment for inoperable hilar cholangiocarcinoma is still debated</w:t>
      </w:r>
      <w:r w:rsidRPr="00FD47EA">
        <w:rPr>
          <w:rFonts w:ascii="Angsana New" w:hAnsi="Angsana New" w:cs="Angsana New"/>
          <w:sz w:val="32"/>
          <w:szCs w:val="32"/>
          <w:cs/>
        </w:rPr>
        <w:t xml:space="preserve">.        </w:t>
      </w:r>
    </w:p>
    <w:p w:rsidR="00FD47EA" w:rsidRPr="00F57BDA" w:rsidRDefault="00FD47EA" w:rsidP="00B2011C">
      <w:pPr>
        <w:widowControl w:val="0"/>
        <w:spacing w:after="0" w:line="240" w:lineRule="auto"/>
        <w:ind w:left="850" w:right="850"/>
        <w:outlineLvl w:val="0"/>
        <w:rPr>
          <w:rFonts w:ascii="Angsana New" w:hAnsi="Angsana New" w:cs="Angsana New"/>
          <w:b/>
          <w:bCs/>
          <w:sz w:val="32"/>
          <w:szCs w:val="32"/>
        </w:rPr>
      </w:pPr>
      <w:r w:rsidRPr="00F57BDA">
        <w:rPr>
          <w:rFonts w:ascii="Angsana New" w:hAnsi="Angsana New" w:cs="Angsana New"/>
          <w:b/>
          <w:bCs/>
          <w:sz w:val="32"/>
          <w:szCs w:val="32"/>
        </w:rPr>
        <w:t>Conclusions</w:t>
      </w:r>
    </w:p>
    <w:p w:rsidR="00FD47EA" w:rsidRPr="00F57BDA" w:rsidRDefault="00FD47EA" w:rsidP="00F57BDA">
      <w:pPr>
        <w:widowControl w:val="0"/>
        <w:spacing w:after="0" w:line="240" w:lineRule="auto"/>
        <w:ind w:left="850" w:right="850" w:firstLine="590"/>
        <w:rPr>
          <w:rFonts w:ascii="Angsana New" w:hAnsi="Angsana New" w:cs="Angsana New"/>
          <w:sz w:val="32"/>
          <w:szCs w:val="32"/>
        </w:rPr>
      </w:pPr>
      <w:r w:rsidRPr="00FD47EA">
        <w:rPr>
          <w:rFonts w:ascii="Angsana New" w:hAnsi="Angsana New" w:cs="Angsana New"/>
          <w:sz w:val="32"/>
          <w:szCs w:val="32"/>
        </w:rPr>
        <w:t>There were approximately 70 ERCPs performed by the ERCP team, ensuring effective teamwork</w:t>
      </w:r>
      <w:r w:rsidRPr="00FD47EA">
        <w:rPr>
          <w:rFonts w:ascii="Angsana New" w:hAnsi="Angsana New" w:cs="Angsana New"/>
          <w:sz w:val="32"/>
          <w:szCs w:val="32"/>
          <w:cs/>
        </w:rPr>
        <w:t xml:space="preserve">. </w:t>
      </w:r>
      <w:r w:rsidRPr="00FD47EA">
        <w:rPr>
          <w:rFonts w:ascii="Angsana New" w:hAnsi="Angsana New" w:cs="Angsana New"/>
          <w:sz w:val="32"/>
          <w:szCs w:val="32"/>
        </w:rPr>
        <w:t>The PEP complication in this study was higher than previous studies due to inpatient regime of ERCP</w:t>
      </w:r>
      <w:r w:rsidRPr="00FD47EA">
        <w:rPr>
          <w:rFonts w:ascii="Angsana New" w:hAnsi="Angsana New" w:cs="Angsana New"/>
          <w:sz w:val="32"/>
          <w:szCs w:val="32"/>
          <w:cs/>
        </w:rPr>
        <w:t xml:space="preserve">. </w:t>
      </w:r>
      <w:r w:rsidRPr="00FD47EA">
        <w:rPr>
          <w:rFonts w:ascii="Angsana New" w:hAnsi="Angsana New" w:cs="Angsana New"/>
          <w:sz w:val="32"/>
          <w:szCs w:val="32"/>
        </w:rPr>
        <w:t>The post</w:t>
      </w:r>
      <w:r w:rsidRPr="00FD47EA">
        <w:rPr>
          <w:rFonts w:ascii="Angsana New" w:hAnsi="Angsana New" w:cs="Angsana New"/>
          <w:sz w:val="32"/>
          <w:szCs w:val="32"/>
          <w:cs/>
        </w:rPr>
        <w:t>-</w:t>
      </w:r>
      <w:r w:rsidRPr="00FD47EA">
        <w:rPr>
          <w:rFonts w:ascii="Angsana New" w:hAnsi="Angsana New" w:cs="Angsana New"/>
          <w:sz w:val="32"/>
          <w:szCs w:val="32"/>
        </w:rPr>
        <w:t>ERCP cholangitis was very high in comparison with previous studies from non</w:t>
      </w:r>
      <w:r w:rsidRPr="00FD47EA">
        <w:rPr>
          <w:rFonts w:ascii="Angsana New" w:hAnsi="Angsana New" w:cs="Angsana New"/>
          <w:sz w:val="32"/>
          <w:szCs w:val="32"/>
          <w:cs/>
        </w:rPr>
        <w:t>-</w:t>
      </w:r>
      <w:r w:rsidRPr="00FD47EA">
        <w:rPr>
          <w:rFonts w:ascii="Angsana New" w:hAnsi="Angsana New" w:cs="Angsana New"/>
          <w:sz w:val="32"/>
          <w:szCs w:val="32"/>
        </w:rPr>
        <w:t xml:space="preserve">endemic area of </w:t>
      </w:r>
      <w:r w:rsidRPr="00FD47EA">
        <w:rPr>
          <w:rFonts w:ascii="Angsana New" w:hAnsi="Angsana New" w:cs="Angsana New"/>
          <w:sz w:val="32"/>
          <w:szCs w:val="32"/>
        </w:rPr>
        <w:lastRenderedPageBreak/>
        <w:t>cholangiocarcinoma</w:t>
      </w:r>
      <w:r w:rsidRPr="00FD47EA">
        <w:rPr>
          <w:rFonts w:ascii="Angsana New" w:hAnsi="Angsana New" w:cs="Angsana New"/>
          <w:sz w:val="32"/>
          <w:szCs w:val="32"/>
          <w:cs/>
        </w:rPr>
        <w:t xml:space="preserve">. </w:t>
      </w:r>
      <w:r w:rsidRPr="00FD47EA">
        <w:rPr>
          <w:rFonts w:ascii="Angsana New" w:hAnsi="Angsana New" w:cs="Angsana New"/>
          <w:sz w:val="32"/>
          <w:szCs w:val="32"/>
        </w:rPr>
        <w:t>However, post</w:t>
      </w:r>
      <w:r w:rsidRPr="00FD47EA">
        <w:rPr>
          <w:rFonts w:ascii="Angsana New" w:hAnsi="Angsana New" w:cs="Angsana New"/>
          <w:sz w:val="32"/>
          <w:szCs w:val="32"/>
          <w:cs/>
        </w:rPr>
        <w:t>-</w:t>
      </w:r>
      <w:r w:rsidRPr="00FD47EA">
        <w:rPr>
          <w:rFonts w:ascii="Angsana New" w:hAnsi="Angsana New" w:cs="Angsana New"/>
          <w:sz w:val="32"/>
          <w:szCs w:val="32"/>
        </w:rPr>
        <w:t>ERCP cholangitis and mortality rates from ERCP</w:t>
      </w:r>
      <w:r w:rsidRPr="00FD47EA">
        <w:rPr>
          <w:rFonts w:ascii="Angsana New" w:hAnsi="Angsana New" w:cs="Angsana New"/>
          <w:sz w:val="32"/>
          <w:szCs w:val="32"/>
          <w:cs/>
        </w:rPr>
        <w:t>-</w:t>
      </w:r>
      <w:r w:rsidRPr="00FD47EA">
        <w:rPr>
          <w:rFonts w:ascii="Angsana New" w:hAnsi="Angsana New" w:cs="Angsana New"/>
          <w:sz w:val="32"/>
          <w:szCs w:val="32"/>
        </w:rPr>
        <w:t>related complications in hilarcholangiocarcinoma was comparable with previous studies that performed ERCP for palliative biliary drainage in hilar cholangiocarcinoma</w:t>
      </w:r>
      <w:r w:rsidRPr="00FD47EA">
        <w:rPr>
          <w:rFonts w:ascii="Angsana New" w:hAnsi="Angsana New" w:cs="Angsana New"/>
          <w:sz w:val="32"/>
          <w:szCs w:val="32"/>
          <w:cs/>
        </w:rPr>
        <w:t xml:space="preserve">. </w:t>
      </w:r>
      <w:r w:rsidRPr="00FD47EA">
        <w:rPr>
          <w:rFonts w:ascii="Angsana New" w:hAnsi="Angsana New" w:cs="Angsana New"/>
          <w:sz w:val="32"/>
          <w:szCs w:val="32"/>
        </w:rPr>
        <w:t>Post</w:t>
      </w:r>
      <w:r w:rsidRPr="00FD47EA">
        <w:rPr>
          <w:rFonts w:ascii="Angsana New" w:hAnsi="Angsana New" w:cs="Angsana New"/>
          <w:sz w:val="32"/>
          <w:szCs w:val="32"/>
          <w:cs/>
        </w:rPr>
        <w:t>-</w:t>
      </w:r>
      <w:r w:rsidRPr="00FD47EA">
        <w:rPr>
          <w:rFonts w:ascii="Angsana New" w:hAnsi="Angsana New" w:cs="Angsana New"/>
          <w:sz w:val="32"/>
          <w:szCs w:val="32"/>
        </w:rPr>
        <w:t>sphincterotomy bleeding and peroration in this study were in acceptable rates, according to accepted benchmarks of quality for ERCP</w:t>
      </w:r>
      <w:r w:rsidRPr="00FD47EA">
        <w:rPr>
          <w:rFonts w:ascii="Angsana New" w:hAnsi="Angsana New" w:cs="Angsana New"/>
          <w:sz w:val="32"/>
          <w:szCs w:val="32"/>
          <w:cs/>
        </w:rPr>
        <w:t xml:space="preserve">. </w:t>
      </w:r>
    </w:p>
    <w:p w:rsidR="00FD47EA" w:rsidRPr="00F57BDA" w:rsidRDefault="00FD47EA" w:rsidP="00F57BDA">
      <w:pPr>
        <w:widowControl w:val="0"/>
        <w:spacing w:after="0" w:line="240" w:lineRule="auto"/>
        <w:ind w:left="850" w:right="850"/>
        <w:outlineLvl w:val="0"/>
        <w:rPr>
          <w:rFonts w:ascii="Angsana New" w:hAnsi="Angsana New" w:cs="Angsana New"/>
          <w:b/>
          <w:bCs/>
          <w:sz w:val="32"/>
          <w:szCs w:val="32"/>
        </w:rPr>
      </w:pPr>
      <w:r w:rsidRPr="00F57BDA">
        <w:rPr>
          <w:rFonts w:ascii="Angsana New" w:hAnsi="Angsana New" w:cs="Angsana New"/>
          <w:b/>
          <w:bCs/>
          <w:sz w:val="32"/>
          <w:szCs w:val="32"/>
        </w:rPr>
        <w:t>References</w:t>
      </w:r>
    </w:p>
    <w:p w:rsidR="00FD47EA" w:rsidRPr="00FD47EA" w:rsidRDefault="00FD47EA" w:rsidP="00B2011C">
      <w:pPr>
        <w:widowControl w:val="0"/>
        <w:spacing w:after="0" w:line="240" w:lineRule="auto"/>
        <w:ind w:left="850" w:right="850"/>
        <w:rPr>
          <w:rFonts w:ascii="Angsana New" w:hAnsi="Angsana New" w:cs="Angsana New"/>
          <w:sz w:val="32"/>
          <w:szCs w:val="32"/>
        </w:rPr>
      </w:pPr>
      <w:r w:rsidRPr="00FD47EA">
        <w:rPr>
          <w:rFonts w:ascii="Angsana New" w:hAnsi="Angsana New" w:cs="Angsana New"/>
          <w:sz w:val="32"/>
          <w:szCs w:val="32"/>
        </w:rPr>
        <w:t>1</w:t>
      </w:r>
      <w:r w:rsidRPr="00FD47EA">
        <w:rPr>
          <w:rFonts w:ascii="Angsana New" w:hAnsi="Angsana New" w:cs="Angsana New"/>
          <w:sz w:val="32"/>
          <w:szCs w:val="32"/>
          <w:cs/>
        </w:rPr>
        <w:t>.</w:t>
      </w:r>
      <w:r w:rsidRPr="00FD47EA">
        <w:rPr>
          <w:rFonts w:ascii="Angsana New" w:hAnsi="Angsana New" w:cs="Angsana New"/>
          <w:sz w:val="32"/>
          <w:szCs w:val="32"/>
        </w:rPr>
        <w:t>Shahidi N, Ou G, Telford J, Enns R</w:t>
      </w:r>
      <w:r w:rsidRPr="00FD47EA">
        <w:rPr>
          <w:rFonts w:ascii="Angsana New" w:hAnsi="Angsana New" w:cs="Angsana New"/>
          <w:sz w:val="32"/>
          <w:szCs w:val="32"/>
          <w:cs/>
        </w:rPr>
        <w:t xml:space="preserve">. </w:t>
      </w:r>
      <w:r w:rsidRPr="00FD47EA">
        <w:rPr>
          <w:rFonts w:ascii="Angsana New" w:hAnsi="Angsana New" w:cs="Angsana New"/>
          <w:sz w:val="32"/>
          <w:szCs w:val="32"/>
        </w:rPr>
        <w:t>When trainees reach competency in performing ERCP</w:t>
      </w:r>
      <w:r w:rsidRPr="00FD47EA">
        <w:rPr>
          <w:rFonts w:ascii="Angsana New" w:hAnsi="Angsana New" w:cs="Angsana New"/>
          <w:sz w:val="32"/>
          <w:szCs w:val="32"/>
          <w:cs/>
        </w:rPr>
        <w:t xml:space="preserve">: </w:t>
      </w:r>
      <w:r w:rsidRPr="00FD47EA">
        <w:rPr>
          <w:rFonts w:ascii="Angsana New" w:hAnsi="Angsana New" w:cs="Angsana New"/>
          <w:sz w:val="32"/>
          <w:szCs w:val="32"/>
        </w:rPr>
        <w:t>a systematic review</w:t>
      </w:r>
      <w:r w:rsidRPr="00FD47EA">
        <w:rPr>
          <w:rFonts w:ascii="Angsana New" w:hAnsi="Angsana New" w:cs="Angsana New"/>
          <w:sz w:val="32"/>
          <w:szCs w:val="32"/>
          <w:cs/>
        </w:rPr>
        <w:t xml:space="preserve">. </w:t>
      </w:r>
      <w:r w:rsidRPr="00FD47EA">
        <w:rPr>
          <w:rFonts w:ascii="Angsana New" w:hAnsi="Angsana New" w:cs="Angsana New"/>
          <w:sz w:val="32"/>
          <w:szCs w:val="32"/>
        </w:rPr>
        <w:t>Gastrointestinal Endoscopy 2015; 81</w:t>
      </w:r>
      <w:r w:rsidRPr="00FD47EA">
        <w:rPr>
          <w:rFonts w:ascii="Angsana New" w:hAnsi="Angsana New" w:cs="Angsana New"/>
          <w:sz w:val="32"/>
          <w:szCs w:val="32"/>
          <w:cs/>
        </w:rPr>
        <w:t>(</w:t>
      </w:r>
      <w:r w:rsidRPr="00FD47EA">
        <w:rPr>
          <w:rFonts w:ascii="Angsana New" w:hAnsi="Angsana New" w:cs="Angsana New"/>
          <w:sz w:val="32"/>
          <w:szCs w:val="32"/>
        </w:rPr>
        <w:t>6</w:t>
      </w:r>
      <w:r w:rsidRPr="00FD47EA">
        <w:rPr>
          <w:rFonts w:ascii="Angsana New" w:hAnsi="Angsana New" w:cs="Angsana New"/>
          <w:sz w:val="32"/>
          <w:szCs w:val="32"/>
          <w:cs/>
        </w:rPr>
        <w:t xml:space="preserve">): </w:t>
      </w:r>
      <w:r w:rsidRPr="00FD47EA">
        <w:rPr>
          <w:rFonts w:ascii="Angsana New" w:hAnsi="Angsana New" w:cs="Angsana New"/>
          <w:sz w:val="32"/>
          <w:szCs w:val="32"/>
        </w:rPr>
        <w:t>1337</w:t>
      </w:r>
      <w:r w:rsidRPr="00FD47EA">
        <w:rPr>
          <w:rFonts w:ascii="Angsana New" w:hAnsi="Angsana New" w:cs="Angsana New"/>
          <w:sz w:val="32"/>
          <w:szCs w:val="32"/>
          <w:cs/>
        </w:rPr>
        <w:t>-</w:t>
      </w:r>
      <w:r w:rsidRPr="00FD47EA">
        <w:rPr>
          <w:rFonts w:ascii="Angsana New" w:hAnsi="Angsana New" w:cs="Angsana New"/>
          <w:sz w:val="32"/>
          <w:szCs w:val="32"/>
        </w:rPr>
        <w:t>1342</w:t>
      </w:r>
      <w:r w:rsidRPr="00FD47EA">
        <w:rPr>
          <w:rFonts w:ascii="Angsana New" w:hAnsi="Angsana New" w:cs="Angsana New"/>
          <w:sz w:val="32"/>
          <w:szCs w:val="32"/>
          <w:cs/>
        </w:rPr>
        <w:t>.</w:t>
      </w:r>
    </w:p>
    <w:p w:rsidR="00FD47EA" w:rsidRPr="00FD47EA" w:rsidRDefault="00FD47EA" w:rsidP="00B2011C">
      <w:pPr>
        <w:widowControl w:val="0"/>
        <w:spacing w:after="0" w:line="240" w:lineRule="auto"/>
        <w:ind w:left="850" w:right="850"/>
        <w:rPr>
          <w:rFonts w:ascii="Angsana New" w:hAnsi="Angsana New" w:cs="Angsana New"/>
          <w:sz w:val="32"/>
          <w:szCs w:val="32"/>
        </w:rPr>
      </w:pPr>
      <w:r w:rsidRPr="00FD47EA">
        <w:rPr>
          <w:rFonts w:ascii="Angsana New" w:hAnsi="Angsana New" w:cs="Angsana New"/>
          <w:sz w:val="32"/>
          <w:szCs w:val="32"/>
        </w:rPr>
        <w:t>2</w:t>
      </w:r>
      <w:r w:rsidRPr="00FD47EA">
        <w:rPr>
          <w:rFonts w:ascii="Angsana New" w:hAnsi="Angsana New" w:cs="Angsana New"/>
          <w:sz w:val="32"/>
          <w:szCs w:val="32"/>
          <w:cs/>
        </w:rPr>
        <w:t>.</w:t>
      </w:r>
      <w:r w:rsidRPr="00FD47EA">
        <w:rPr>
          <w:rFonts w:ascii="Angsana New" w:hAnsi="Angsana New" w:cs="Angsana New"/>
          <w:sz w:val="32"/>
          <w:szCs w:val="32"/>
        </w:rPr>
        <w:t>Kachaamy TA, Faigel D</w:t>
      </w:r>
      <w:r w:rsidRPr="00FD47EA">
        <w:rPr>
          <w:rFonts w:ascii="Angsana New" w:hAnsi="Angsana New" w:cs="Angsana New"/>
          <w:sz w:val="32"/>
          <w:szCs w:val="32"/>
          <w:cs/>
        </w:rPr>
        <w:t xml:space="preserve">. </w:t>
      </w:r>
      <w:r w:rsidRPr="00FD47EA">
        <w:rPr>
          <w:rFonts w:ascii="Angsana New" w:hAnsi="Angsana New" w:cs="Angsana New"/>
          <w:sz w:val="32"/>
          <w:szCs w:val="32"/>
        </w:rPr>
        <w:t>Improving ERCP quality and decreasing risk to patients and providers</w:t>
      </w:r>
      <w:r w:rsidRPr="00FD47EA">
        <w:rPr>
          <w:rFonts w:ascii="Angsana New" w:hAnsi="Angsana New" w:cs="Angsana New"/>
          <w:sz w:val="32"/>
          <w:szCs w:val="32"/>
          <w:cs/>
        </w:rPr>
        <w:t xml:space="preserve">. </w:t>
      </w:r>
      <w:r w:rsidRPr="00FD47EA">
        <w:rPr>
          <w:rFonts w:ascii="Angsana New" w:hAnsi="Angsana New" w:cs="Angsana New"/>
          <w:sz w:val="32"/>
          <w:szCs w:val="32"/>
        </w:rPr>
        <w:t>Expert Rev</w:t>
      </w:r>
      <w:r w:rsidRPr="00FD47EA">
        <w:rPr>
          <w:rFonts w:ascii="Angsana New" w:hAnsi="Angsana New" w:cs="Angsana New"/>
          <w:sz w:val="32"/>
          <w:szCs w:val="32"/>
          <w:cs/>
        </w:rPr>
        <w:t xml:space="preserve">. </w:t>
      </w:r>
      <w:r w:rsidRPr="00FD47EA">
        <w:rPr>
          <w:rFonts w:ascii="Angsana New" w:hAnsi="Angsana New" w:cs="Angsana New"/>
          <w:sz w:val="32"/>
          <w:szCs w:val="32"/>
        </w:rPr>
        <w:t>Gastroenterol</w:t>
      </w:r>
      <w:r w:rsidRPr="00FD47EA">
        <w:rPr>
          <w:rFonts w:ascii="Angsana New" w:hAnsi="Angsana New" w:cs="Angsana New"/>
          <w:sz w:val="32"/>
          <w:szCs w:val="32"/>
          <w:cs/>
        </w:rPr>
        <w:t xml:space="preserve">. </w:t>
      </w:r>
      <w:r w:rsidRPr="00FD47EA">
        <w:rPr>
          <w:rFonts w:ascii="Angsana New" w:hAnsi="Angsana New" w:cs="Angsana New"/>
          <w:sz w:val="32"/>
          <w:szCs w:val="32"/>
        </w:rPr>
        <w:t>Hepatol 2013; 7</w:t>
      </w:r>
      <w:r w:rsidRPr="00FD47EA">
        <w:rPr>
          <w:rFonts w:ascii="Angsana New" w:hAnsi="Angsana New" w:cs="Angsana New"/>
          <w:sz w:val="32"/>
          <w:szCs w:val="32"/>
          <w:cs/>
        </w:rPr>
        <w:t>(</w:t>
      </w:r>
      <w:r w:rsidRPr="00FD47EA">
        <w:rPr>
          <w:rFonts w:ascii="Angsana New" w:hAnsi="Angsana New" w:cs="Angsana New"/>
          <w:sz w:val="32"/>
          <w:szCs w:val="32"/>
        </w:rPr>
        <w:t>6</w:t>
      </w:r>
      <w:r w:rsidRPr="00FD47EA">
        <w:rPr>
          <w:rFonts w:ascii="Angsana New" w:hAnsi="Angsana New" w:cs="Angsana New"/>
          <w:sz w:val="32"/>
          <w:szCs w:val="32"/>
          <w:cs/>
        </w:rPr>
        <w:t xml:space="preserve">): </w:t>
      </w:r>
      <w:r w:rsidRPr="00FD47EA">
        <w:rPr>
          <w:rFonts w:ascii="Angsana New" w:hAnsi="Angsana New" w:cs="Angsana New"/>
          <w:sz w:val="32"/>
          <w:szCs w:val="32"/>
        </w:rPr>
        <w:t>531</w:t>
      </w:r>
      <w:r w:rsidRPr="00FD47EA">
        <w:rPr>
          <w:rFonts w:ascii="Angsana New" w:hAnsi="Angsana New" w:cs="Angsana New"/>
          <w:sz w:val="32"/>
          <w:szCs w:val="32"/>
          <w:cs/>
        </w:rPr>
        <w:t>-</w:t>
      </w:r>
      <w:r w:rsidRPr="00FD47EA">
        <w:rPr>
          <w:rFonts w:ascii="Angsana New" w:hAnsi="Angsana New" w:cs="Angsana New"/>
          <w:sz w:val="32"/>
          <w:szCs w:val="32"/>
        </w:rPr>
        <w:t>540</w:t>
      </w:r>
      <w:r w:rsidRPr="00FD47EA">
        <w:rPr>
          <w:rFonts w:ascii="Angsana New" w:hAnsi="Angsana New" w:cs="Angsana New"/>
          <w:sz w:val="32"/>
          <w:szCs w:val="32"/>
          <w:cs/>
        </w:rPr>
        <w:t>.</w:t>
      </w:r>
    </w:p>
    <w:p w:rsidR="00FD47EA" w:rsidRPr="00FD47EA" w:rsidRDefault="00FD47EA" w:rsidP="00B2011C">
      <w:pPr>
        <w:widowControl w:val="0"/>
        <w:spacing w:after="0" w:line="240" w:lineRule="auto"/>
        <w:ind w:left="850" w:right="850"/>
        <w:rPr>
          <w:rFonts w:ascii="Angsana New" w:hAnsi="Angsana New" w:cs="Angsana New"/>
          <w:sz w:val="32"/>
          <w:szCs w:val="32"/>
        </w:rPr>
      </w:pPr>
      <w:r w:rsidRPr="00FD47EA">
        <w:rPr>
          <w:rFonts w:ascii="Angsana New" w:hAnsi="Angsana New" w:cs="Angsana New"/>
          <w:sz w:val="32"/>
          <w:szCs w:val="32"/>
        </w:rPr>
        <w:t>3</w:t>
      </w:r>
      <w:r w:rsidRPr="00FD47EA">
        <w:rPr>
          <w:rFonts w:ascii="Angsana New" w:hAnsi="Angsana New" w:cs="Angsana New"/>
          <w:sz w:val="32"/>
          <w:szCs w:val="32"/>
          <w:cs/>
        </w:rPr>
        <w:t>.</w:t>
      </w:r>
      <w:r w:rsidRPr="00FD47EA">
        <w:rPr>
          <w:rFonts w:ascii="Angsana New" w:hAnsi="Angsana New" w:cs="Angsana New"/>
          <w:sz w:val="32"/>
          <w:szCs w:val="32"/>
        </w:rPr>
        <w:t>Kapral C, Duller C, Wewalka F, et al</w:t>
      </w:r>
      <w:r w:rsidRPr="00FD47EA">
        <w:rPr>
          <w:rFonts w:ascii="Angsana New" w:hAnsi="Angsana New" w:cs="Angsana New"/>
          <w:sz w:val="32"/>
          <w:szCs w:val="32"/>
          <w:cs/>
        </w:rPr>
        <w:t xml:space="preserve">. </w:t>
      </w:r>
      <w:r w:rsidRPr="00FD47EA">
        <w:rPr>
          <w:rFonts w:ascii="Angsana New" w:hAnsi="Angsana New" w:cs="Angsana New"/>
          <w:sz w:val="32"/>
          <w:szCs w:val="32"/>
        </w:rPr>
        <w:t>Case volume and outcome of endoscopic retrograde cholangiopancreatography</w:t>
      </w:r>
      <w:r w:rsidRPr="00FD47EA">
        <w:rPr>
          <w:rFonts w:ascii="Angsana New" w:hAnsi="Angsana New" w:cs="Angsana New"/>
          <w:sz w:val="32"/>
          <w:szCs w:val="32"/>
          <w:cs/>
        </w:rPr>
        <w:t xml:space="preserve">: </w:t>
      </w:r>
      <w:r w:rsidRPr="00FD47EA">
        <w:rPr>
          <w:rFonts w:ascii="Angsana New" w:hAnsi="Angsana New" w:cs="Angsana New"/>
          <w:sz w:val="32"/>
          <w:szCs w:val="32"/>
        </w:rPr>
        <w:t>result of a nationalwide Austrian benchmarking project</w:t>
      </w:r>
      <w:r w:rsidRPr="00FD47EA">
        <w:rPr>
          <w:rFonts w:ascii="Angsana New" w:hAnsi="Angsana New" w:cs="Angsana New"/>
          <w:sz w:val="32"/>
          <w:szCs w:val="32"/>
          <w:cs/>
        </w:rPr>
        <w:t xml:space="preserve">. </w:t>
      </w:r>
      <w:r w:rsidRPr="00FD47EA">
        <w:rPr>
          <w:rFonts w:ascii="Angsana New" w:hAnsi="Angsana New" w:cs="Angsana New"/>
          <w:sz w:val="32"/>
          <w:szCs w:val="32"/>
        </w:rPr>
        <w:t>Gastrointestinal Endoscopy 2008; 40</w:t>
      </w:r>
      <w:r w:rsidRPr="00FD47EA">
        <w:rPr>
          <w:rFonts w:ascii="Angsana New" w:hAnsi="Angsana New" w:cs="Angsana New"/>
          <w:sz w:val="32"/>
          <w:szCs w:val="32"/>
          <w:cs/>
        </w:rPr>
        <w:t>(</w:t>
      </w:r>
      <w:r w:rsidRPr="00FD47EA">
        <w:rPr>
          <w:rFonts w:ascii="Angsana New" w:hAnsi="Angsana New" w:cs="Angsana New"/>
          <w:sz w:val="32"/>
          <w:szCs w:val="32"/>
        </w:rPr>
        <w:t>8</w:t>
      </w:r>
      <w:r w:rsidRPr="00FD47EA">
        <w:rPr>
          <w:rFonts w:ascii="Angsana New" w:hAnsi="Angsana New" w:cs="Angsana New"/>
          <w:sz w:val="32"/>
          <w:szCs w:val="32"/>
          <w:cs/>
        </w:rPr>
        <w:t>)</w:t>
      </w:r>
      <w:r w:rsidRPr="00FD47EA">
        <w:rPr>
          <w:rFonts w:ascii="Angsana New" w:hAnsi="Angsana New" w:cs="Angsana New"/>
          <w:sz w:val="32"/>
          <w:szCs w:val="32"/>
        </w:rPr>
        <w:t>, 625</w:t>
      </w:r>
      <w:r w:rsidRPr="00FD47EA">
        <w:rPr>
          <w:rFonts w:ascii="Angsana New" w:hAnsi="Angsana New" w:cs="Angsana New"/>
          <w:sz w:val="32"/>
          <w:szCs w:val="32"/>
          <w:cs/>
        </w:rPr>
        <w:t>-</w:t>
      </w:r>
      <w:r w:rsidRPr="00FD47EA">
        <w:rPr>
          <w:rFonts w:ascii="Angsana New" w:hAnsi="Angsana New" w:cs="Angsana New"/>
          <w:sz w:val="32"/>
          <w:szCs w:val="32"/>
        </w:rPr>
        <w:t>630</w:t>
      </w:r>
      <w:r w:rsidRPr="00FD47EA">
        <w:rPr>
          <w:rFonts w:ascii="Angsana New" w:hAnsi="Angsana New" w:cs="Angsana New"/>
          <w:sz w:val="32"/>
          <w:szCs w:val="32"/>
          <w:cs/>
        </w:rPr>
        <w:t>.</w:t>
      </w:r>
    </w:p>
    <w:p w:rsidR="00FD47EA" w:rsidRPr="00FD47EA" w:rsidRDefault="00FD47EA" w:rsidP="00B2011C">
      <w:pPr>
        <w:widowControl w:val="0"/>
        <w:spacing w:after="0" w:line="240" w:lineRule="auto"/>
        <w:ind w:left="850" w:right="850"/>
        <w:rPr>
          <w:rFonts w:ascii="Angsana New" w:hAnsi="Angsana New" w:cs="Angsana New"/>
          <w:sz w:val="32"/>
          <w:szCs w:val="32"/>
        </w:rPr>
      </w:pPr>
      <w:r w:rsidRPr="00FD47EA">
        <w:rPr>
          <w:rFonts w:ascii="Angsana New" w:hAnsi="Angsana New" w:cs="Angsana New"/>
          <w:sz w:val="32"/>
          <w:szCs w:val="32"/>
        </w:rPr>
        <w:t>4</w:t>
      </w:r>
      <w:r w:rsidRPr="00FD47EA">
        <w:rPr>
          <w:rFonts w:ascii="Angsana New" w:hAnsi="Angsana New" w:cs="Angsana New"/>
          <w:sz w:val="32"/>
          <w:szCs w:val="32"/>
          <w:cs/>
        </w:rPr>
        <w:t xml:space="preserve">. </w:t>
      </w:r>
      <w:r w:rsidRPr="00FD47EA">
        <w:rPr>
          <w:rFonts w:ascii="Angsana New" w:hAnsi="Angsana New" w:cs="Angsana New"/>
          <w:sz w:val="32"/>
          <w:szCs w:val="32"/>
        </w:rPr>
        <w:t>Freeman ML, Nelson DB, Sherman S, et al</w:t>
      </w:r>
      <w:r w:rsidRPr="00FD47EA">
        <w:rPr>
          <w:rFonts w:ascii="Angsana New" w:hAnsi="Angsana New" w:cs="Angsana New"/>
          <w:sz w:val="32"/>
          <w:szCs w:val="32"/>
          <w:cs/>
        </w:rPr>
        <w:t xml:space="preserve">. </w:t>
      </w:r>
      <w:r w:rsidRPr="00FD47EA">
        <w:rPr>
          <w:rFonts w:ascii="Angsana New" w:hAnsi="Angsana New" w:cs="Angsana New"/>
          <w:sz w:val="32"/>
          <w:szCs w:val="32"/>
        </w:rPr>
        <w:t>Complications of endoscopic biliary sphincterotomy</w:t>
      </w:r>
      <w:r w:rsidRPr="00FD47EA">
        <w:rPr>
          <w:rFonts w:ascii="Angsana New" w:hAnsi="Angsana New" w:cs="Angsana New"/>
          <w:sz w:val="32"/>
          <w:szCs w:val="32"/>
          <w:cs/>
        </w:rPr>
        <w:t xml:space="preserve">. </w:t>
      </w:r>
      <w:r w:rsidRPr="00FD47EA">
        <w:rPr>
          <w:rFonts w:ascii="Angsana New" w:hAnsi="Angsana New" w:cs="Angsana New"/>
          <w:sz w:val="32"/>
          <w:szCs w:val="32"/>
        </w:rPr>
        <w:t>N</w:t>
      </w:r>
      <w:r w:rsidRPr="00FD47EA">
        <w:rPr>
          <w:rFonts w:ascii="Angsana New" w:hAnsi="Angsana New" w:cs="Angsana New"/>
          <w:sz w:val="32"/>
          <w:szCs w:val="32"/>
          <w:cs/>
        </w:rPr>
        <w:t xml:space="preserve">. </w:t>
      </w:r>
      <w:r w:rsidRPr="00FD47EA">
        <w:rPr>
          <w:rFonts w:ascii="Angsana New" w:hAnsi="Angsana New" w:cs="Angsana New"/>
          <w:sz w:val="32"/>
          <w:szCs w:val="32"/>
        </w:rPr>
        <w:t>Engl</w:t>
      </w:r>
      <w:r w:rsidRPr="00FD47EA">
        <w:rPr>
          <w:rFonts w:ascii="Angsana New" w:hAnsi="Angsana New" w:cs="Angsana New"/>
          <w:sz w:val="32"/>
          <w:szCs w:val="32"/>
          <w:cs/>
        </w:rPr>
        <w:t xml:space="preserve">. </w:t>
      </w:r>
      <w:r w:rsidRPr="00FD47EA">
        <w:rPr>
          <w:rFonts w:ascii="Angsana New" w:hAnsi="Angsana New" w:cs="Angsana New"/>
          <w:sz w:val="32"/>
          <w:szCs w:val="32"/>
        </w:rPr>
        <w:t>J</w:t>
      </w:r>
      <w:r w:rsidRPr="00FD47EA">
        <w:rPr>
          <w:rFonts w:ascii="Angsana New" w:hAnsi="Angsana New" w:cs="Angsana New"/>
          <w:sz w:val="32"/>
          <w:szCs w:val="32"/>
          <w:cs/>
        </w:rPr>
        <w:t xml:space="preserve">. </w:t>
      </w:r>
      <w:r w:rsidRPr="00FD47EA">
        <w:rPr>
          <w:rFonts w:ascii="Angsana New" w:hAnsi="Angsana New" w:cs="Angsana New"/>
          <w:sz w:val="32"/>
          <w:szCs w:val="32"/>
        </w:rPr>
        <w:t>Med 1996; 355</w:t>
      </w:r>
      <w:r w:rsidRPr="00FD47EA">
        <w:rPr>
          <w:rFonts w:ascii="Angsana New" w:hAnsi="Angsana New" w:cs="Angsana New"/>
          <w:sz w:val="32"/>
          <w:szCs w:val="32"/>
          <w:cs/>
        </w:rPr>
        <w:t>(</w:t>
      </w:r>
      <w:r w:rsidRPr="00FD47EA">
        <w:rPr>
          <w:rFonts w:ascii="Angsana New" w:hAnsi="Angsana New" w:cs="Angsana New"/>
          <w:sz w:val="32"/>
          <w:szCs w:val="32"/>
        </w:rPr>
        <w:t>13</w:t>
      </w:r>
      <w:r w:rsidRPr="00FD47EA">
        <w:rPr>
          <w:rFonts w:ascii="Angsana New" w:hAnsi="Angsana New" w:cs="Angsana New"/>
          <w:sz w:val="32"/>
          <w:szCs w:val="32"/>
          <w:cs/>
        </w:rPr>
        <w:t>)</w:t>
      </w:r>
      <w:r w:rsidRPr="00FD47EA">
        <w:rPr>
          <w:rFonts w:ascii="Angsana New" w:hAnsi="Angsana New" w:cs="Angsana New"/>
          <w:sz w:val="32"/>
          <w:szCs w:val="32"/>
        </w:rPr>
        <w:t>, 909</w:t>
      </w:r>
      <w:r w:rsidRPr="00FD47EA">
        <w:rPr>
          <w:rFonts w:ascii="Angsana New" w:hAnsi="Angsana New" w:cs="Angsana New"/>
          <w:sz w:val="32"/>
          <w:szCs w:val="32"/>
          <w:cs/>
        </w:rPr>
        <w:t>-</w:t>
      </w:r>
      <w:r w:rsidRPr="00FD47EA">
        <w:rPr>
          <w:rFonts w:ascii="Angsana New" w:hAnsi="Angsana New" w:cs="Angsana New"/>
          <w:sz w:val="32"/>
          <w:szCs w:val="32"/>
        </w:rPr>
        <w:t>918</w:t>
      </w:r>
      <w:r w:rsidRPr="00FD47EA">
        <w:rPr>
          <w:rFonts w:ascii="Angsana New" w:hAnsi="Angsana New" w:cs="Angsana New"/>
          <w:sz w:val="32"/>
          <w:szCs w:val="32"/>
          <w:cs/>
        </w:rPr>
        <w:t xml:space="preserve">.  </w:t>
      </w:r>
    </w:p>
    <w:p w:rsidR="00FD47EA" w:rsidRPr="00FD47EA" w:rsidRDefault="00FD47EA" w:rsidP="00B2011C">
      <w:pPr>
        <w:widowControl w:val="0"/>
        <w:spacing w:after="0" w:line="240" w:lineRule="auto"/>
        <w:ind w:left="850" w:right="850"/>
        <w:rPr>
          <w:rFonts w:ascii="Angsana New" w:hAnsi="Angsana New" w:cs="Angsana New"/>
          <w:sz w:val="32"/>
          <w:szCs w:val="32"/>
        </w:rPr>
      </w:pPr>
      <w:r w:rsidRPr="00FD47EA">
        <w:rPr>
          <w:rFonts w:ascii="Angsana New" w:hAnsi="Angsana New" w:cs="Angsana New"/>
          <w:sz w:val="32"/>
          <w:szCs w:val="32"/>
        </w:rPr>
        <w:t>5</w:t>
      </w:r>
      <w:r w:rsidRPr="00FD47EA">
        <w:rPr>
          <w:rFonts w:ascii="Angsana New" w:hAnsi="Angsana New" w:cs="Angsana New"/>
          <w:sz w:val="32"/>
          <w:szCs w:val="32"/>
          <w:cs/>
        </w:rPr>
        <w:t>.</w:t>
      </w:r>
      <w:r w:rsidRPr="00FD47EA">
        <w:rPr>
          <w:rFonts w:ascii="Angsana New" w:hAnsi="Angsana New" w:cs="Angsana New"/>
          <w:sz w:val="32"/>
          <w:szCs w:val="32"/>
        </w:rPr>
        <w:t>Enochsson I, Swahn F, Arnelo U, et al</w:t>
      </w:r>
      <w:r w:rsidRPr="00FD47EA">
        <w:rPr>
          <w:rFonts w:ascii="Angsana New" w:hAnsi="Angsana New" w:cs="Angsana New"/>
          <w:sz w:val="32"/>
          <w:szCs w:val="32"/>
          <w:cs/>
        </w:rPr>
        <w:t xml:space="preserve">. </w:t>
      </w:r>
      <w:r w:rsidRPr="00FD47EA">
        <w:rPr>
          <w:rFonts w:ascii="Angsana New" w:hAnsi="Angsana New" w:cs="Angsana New"/>
          <w:sz w:val="32"/>
          <w:szCs w:val="32"/>
        </w:rPr>
        <w:t>Nationalwide, population</w:t>
      </w:r>
      <w:r w:rsidRPr="00FD47EA">
        <w:rPr>
          <w:rFonts w:ascii="Angsana New" w:hAnsi="Angsana New" w:cs="Angsana New"/>
          <w:sz w:val="32"/>
          <w:szCs w:val="32"/>
          <w:cs/>
        </w:rPr>
        <w:t>-</w:t>
      </w:r>
      <w:r w:rsidRPr="00FD47EA">
        <w:rPr>
          <w:rFonts w:ascii="Angsana New" w:hAnsi="Angsana New" w:cs="Angsana New"/>
          <w:sz w:val="32"/>
          <w:szCs w:val="32"/>
        </w:rPr>
        <w:t>based data from 11,074 ERCP procedures from the Swedish Registry for Gallstone Surgery and ERCP</w:t>
      </w:r>
      <w:r w:rsidRPr="00FD47EA">
        <w:rPr>
          <w:rFonts w:ascii="Angsana New" w:hAnsi="Angsana New" w:cs="Angsana New"/>
          <w:sz w:val="32"/>
          <w:szCs w:val="32"/>
          <w:cs/>
        </w:rPr>
        <w:t xml:space="preserve">. </w:t>
      </w:r>
      <w:r w:rsidRPr="00FD47EA">
        <w:rPr>
          <w:rFonts w:ascii="Angsana New" w:hAnsi="Angsana New" w:cs="Angsana New"/>
          <w:sz w:val="32"/>
          <w:szCs w:val="32"/>
        </w:rPr>
        <w:t>Gastrointestinal Endoscopy 2010; 72</w:t>
      </w:r>
      <w:r w:rsidRPr="00FD47EA">
        <w:rPr>
          <w:rFonts w:ascii="Angsana New" w:hAnsi="Angsana New" w:cs="Angsana New"/>
          <w:sz w:val="32"/>
          <w:szCs w:val="32"/>
          <w:cs/>
        </w:rPr>
        <w:t>(</w:t>
      </w:r>
      <w:r w:rsidRPr="00FD47EA">
        <w:rPr>
          <w:rFonts w:ascii="Angsana New" w:hAnsi="Angsana New" w:cs="Angsana New"/>
          <w:sz w:val="32"/>
          <w:szCs w:val="32"/>
        </w:rPr>
        <w:t>6</w:t>
      </w:r>
      <w:r w:rsidRPr="00FD47EA">
        <w:rPr>
          <w:rFonts w:ascii="Angsana New" w:hAnsi="Angsana New" w:cs="Angsana New"/>
          <w:sz w:val="32"/>
          <w:szCs w:val="32"/>
          <w:cs/>
        </w:rPr>
        <w:t>)</w:t>
      </w:r>
      <w:r w:rsidRPr="00FD47EA">
        <w:rPr>
          <w:rFonts w:ascii="Angsana New" w:hAnsi="Angsana New" w:cs="Angsana New"/>
          <w:sz w:val="32"/>
          <w:szCs w:val="32"/>
        </w:rPr>
        <w:t>, 1175</w:t>
      </w:r>
      <w:r w:rsidRPr="00FD47EA">
        <w:rPr>
          <w:rFonts w:ascii="Angsana New" w:hAnsi="Angsana New" w:cs="Angsana New"/>
          <w:sz w:val="32"/>
          <w:szCs w:val="32"/>
          <w:cs/>
        </w:rPr>
        <w:t>-</w:t>
      </w:r>
      <w:r w:rsidRPr="00FD47EA">
        <w:rPr>
          <w:rFonts w:ascii="Angsana New" w:hAnsi="Angsana New" w:cs="Angsana New"/>
          <w:sz w:val="32"/>
          <w:szCs w:val="32"/>
        </w:rPr>
        <w:t>1184</w:t>
      </w:r>
      <w:r w:rsidRPr="00FD47EA">
        <w:rPr>
          <w:rFonts w:ascii="Angsana New" w:hAnsi="Angsana New" w:cs="Angsana New"/>
          <w:sz w:val="32"/>
          <w:szCs w:val="32"/>
          <w:cs/>
        </w:rPr>
        <w:t>.</w:t>
      </w:r>
    </w:p>
    <w:p w:rsidR="00FD47EA" w:rsidRPr="00FD47EA" w:rsidRDefault="00FD47EA" w:rsidP="00B2011C">
      <w:pPr>
        <w:widowControl w:val="0"/>
        <w:spacing w:after="0" w:line="240" w:lineRule="auto"/>
        <w:ind w:left="850" w:right="850"/>
        <w:rPr>
          <w:rFonts w:ascii="Angsana New" w:hAnsi="Angsana New" w:cs="Angsana New"/>
          <w:sz w:val="32"/>
          <w:szCs w:val="32"/>
        </w:rPr>
      </w:pPr>
      <w:r w:rsidRPr="00FD47EA">
        <w:rPr>
          <w:rFonts w:ascii="Angsana New" w:hAnsi="Angsana New" w:cs="Angsana New"/>
          <w:sz w:val="32"/>
          <w:szCs w:val="32"/>
        </w:rPr>
        <w:t>6</w:t>
      </w:r>
      <w:r w:rsidRPr="00FD47EA">
        <w:rPr>
          <w:rFonts w:ascii="Angsana New" w:hAnsi="Angsana New" w:cs="Angsana New"/>
          <w:sz w:val="32"/>
          <w:szCs w:val="32"/>
          <w:cs/>
        </w:rPr>
        <w:t>.</w:t>
      </w:r>
      <w:r w:rsidRPr="00FD47EA">
        <w:rPr>
          <w:rFonts w:ascii="Angsana New" w:hAnsi="Angsana New" w:cs="Angsana New"/>
          <w:sz w:val="32"/>
          <w:szCs w:val="32"/>
        </w:rPr>
        <w:t>Garcia</w:t>
      </w:r>
      <w:r w:rsidRPr="00FD47EA">
        <w:rPr>
          <w:rFonts w:ascii="Angsana New" w:hAnsi="Angsana New" w:cs="Angsana New"/>
          <w:sz w:val="32"/>
          <w:szCs w:val="32"/>
          <w:cs/>
        </w:rPr>
        <w:t>-</w:t>
      </w:r>
      <w:r w:rsidRPr="00FD47EA">
        <w:rPr>
          <w:rFonts w:ascii="Angsana New" w:hAnsi="Angsana New" w:cs="Angsana New"/>
          <w:sz w:val="32"/>
          <w:szCs w:val="32"/>
        </w:rPr>
        <w:t>Cano Lizcano J, Gonzalez Martin JA, Morillas Arino J, et al</w:t>
      </w:r>
      <w:r w:rsidRPr="00FD47EA">
        <w:rPr>
          <w:rFonts w:ascii="Angsana New" w:hAnsi="Angsana New" w:cs="Angsana New"/>
          <w:sz w:val="32"/>
          <w:szCs w:val="32"/>
          <w:cs/>
        </w:rPr>
        <w:t xml:space="preserve">. </w:t>
      </w:r>
      <w:r w:rsidRPr="00FD47EA">
        <w:rPr>
          <w:rFonts w:ascii="Angsana New" w:hAnsi="Angsana New" w:cs="Angsana New"/>
          <w:sz w:val="32"/>
          <w:szCs w:val="32"/>
        </w:rPr>
        <w:t>Complications of endoscopic retrograde cholangiopancreatography</w:t>
      </w:r>
      <w:r w:rsidRPr="00FD47EA">
        <w:rPr>
          <w:rFonts w:ascii="Angsana New" w:hAnsi="Angsana New" w:cs="Angsana New"/>
          <w:sz w:val="32"/>
          <w:szCs w:val="32"/>
          <w:cs/>
        </w:rPr>
        <w:t xml:space="preserve">. </w:t>
      </w:r>
      <w:r w:rsidRPr="00FD47EA">
        <w:rPr>
          <w:rFonts w:ascii="Angsana New" w:hAnsi="Angsana New" w:cs="Angsana New"/>
          <w:sz w:val="32"/>
          <w:szCs w:val="32"/>
        </w:rPr>
        <w:t>Rev Esp Enfrem Dig</w:t>
      </w:r>
      <w:r w:rsidRPr="00FD47EA">
        <w:rPr>
          <w:rFonts w:ascii="Angsana New" w:hAnsi="Angsana New" w:cs="Angsana New"/>
          <w:sz w:val="32"/>
          <w:szCs w:val="32"/>
          <w:cs/>
        </w:rPr>
        <w:t xml:space="preserve">. </w:t>
      </w:r>
      <w:r w:rsidRPr="00FD47EA">
        <w:rPr>
          <w:rFonts w:ascii="Angsana New" w:hAnsi="Angsana New" w:cs="Angsana New"/>
          <w:sz w:val="32"/>
          <w:szCs w:val="32"/>
        </w:rPr>
        <w:t xml:space="preserve">2004; 96 </w:t>
      </w:r>
      <w:r w:rsidRPr="00FD47EA">
        <w:rPr>
          <w:rFonts w:ascii="Angsana New" w:hAnsi="Angsana New" w:cs="Angsana New"/>
          <w:sz w:val="32"/>
          <w:szCs w:val="32"/>
          <w:cs/>
        </w:rPr>
        <w:t>(</w:t>
      </w:r>
      <w:r w:rsidRPr="00FD47EA">
        <w:rPr>
          <w:rFonts w:ascii="Angsana New" w:hAnsi="Angsana New" w:cs="Angsana New"/>
          <w:sz w:val="32"/>
          <w:szCs w:val="32"/>
        </w:rPr>
        <w:t>3</w:t>
      </w:r>
      <w:r w:rsidRPr="00FD47EA">
        <w:rPr>
          <w:rFonts w:ascii="Angsana New" w:hAnsi="Angsana New" w:cs="Angsana New"/>
          <w:sz w:val="32"/>
          <w:szCs w:val="32"/>
          <w:cs/>
        </w:rPr>
        <w:t xml:space="preserve">): </w:t>
      </w:r>
      <w:r w:rsidRPr="00FD47EA">
        <w:rPr>
          <w:rFonts w:ascii="Angsana New" w:hAnsi="Angsana New" w:cs="Angsana New"/>
          <w:sz w:val="32"/>
          <w:szCs w:val="32"/>
        </w:rPr>
        <w:t>163</w:t>
      </w:r>
      <w:r w:rsidRPr="00FD47EA">
        <w:rPr>
          <w:rFonts w:ascii="Angsana New" w:hAnsi="Angsana New" w:cs="Angsana New"/>
          <w:sz w:val="32"/>
          <w:szCs w:val="32"/>
          <w:cs/>
        </w:rPr>
        <w:t>-</w:t>
      </w:r>
      <w:r w:rsidRPr="00FD47EA">
        <w:rPr>
          <w:rFonts w:ascii="Angsana New" w:hAnsi="Angsana New" w:cs="Angsana New"/>
          <w:sz w:val="32"/>
          <w:szCs w:val="32"/>
        </w:rPr>
        <w:t>173</w:t>
      </w:r>
      <w:r w:rsidRPr="00FD47EA">
        <w:rPr>
          <w:rFonts w:ascii="Angsana New" w:hAnsi="Angsana New" w:cs="Angsana New"/>
          <w:sz w:val="32"/>
          <w:szCs w:val="32"/>
          <w:cs/>
        </w:rPr>
        <w:t>.</w:t>
      </w:r>
    </w:p>
    <w:p w:rsidR="00FD47EA" w:rsidRPr="00FD47EA" w:rsidRDefault="00FD47EA" w:rsidP="00B2011C">
      <w:pPr>
        <w:widowControl w:val="0"/>
        <w:spacing w:after="0" w:line="240" w:lineRule="auto"/>
        <w:ind w:left="850" w:right="850"/>
        <w:rPr>
          <w:rFonts w:ascii="Angsana New" w:hAnsi="Angsana New" w:cs="Angsana New"/>
          <w:sz w:val="32"/>
          <w:szCs w:val="32"/>
        </w:rPr>
      </w:pPr>
      <w:r w:rsidRPr="00FD47EA">
        <w:rPr>
          <w:rFonts w:ascii="Angsana New" w:hAnsi="Angsana New" w:cs="Angsana New"/>
          <w:sz w:val="32"/>
          <w:szCs w:val="32"/>
        </w:rPr>
        <w:t>7</w:t>
      </w:r>
      <w:r w:rsidRPr="00FD47EA">
        <w:rPr>
          <w:rFonts w:ascii="Angsana New" w:hAnsi="Angsana New" w:cs="Angsana New"/>
          <w:sz w:val="32"/>
          <w:szCs w:val="32"/>
          <w:cs/>
        </w:rPr>
        <w:t>.</w:t>
      </w:r>
      <w:r w:rsidRPr="00FD47EA">
        <w:rPr>
          <w:rFonts w:ascii="Angsana New" w:hAnsi="Angsana New" w:cs="Angsana New"/>
          <w:sz w:val="32"/>
          <w:szCs w:val="32"/>
        </w:rPr>
        <w:t>Riesco</w:t>
      </w:r>
      <w:r w:rsidRPr="00FD47EA">
        <w:rPr>
          <w:rFonts w:ascii="Angsana New" w:hAnsi="Angsana New" w:cs="Angsana New"/>
          <w:sz w:val="32"/>
          <w:szCs w:val="32"/>
          <w:cs/>
        </w:rPr>
        <w:t>-</w:t>
      </w:r>
      <w:r w:rsidRPr="00FD47EA">
        <w:rPr>
          <w:rFonts w:ascii="Angsana New" w:hAnsi="Angsana New" w:cs="Angsana New"/>
          <w:sz w:val="32"/>
          <w:szCs w:val="32"/>
        </w:rPr>
        <w:t>Lopez JM, Vazquez</w:t>
      </w:r>
      <w:r w:rsidRPr="00FD47EA">
        <w:rPr>
          <w:rFonts w:ascii="Angsana New" w:hAnsi="Angsana New" w:cs="Angsana New"/>
          <w:sz w:val="32"/>
          <w:szCs w:val="32"/>
          <w:cs/>
        </w:rPr>
        <w:t>-</w:t>
      </w:r>
      <w:r w:rsidRPr="00FD47EA">
        <w:rPr>
          <w:rFonts w:ascii="Angsana New" w:hAnsi="Angsana New" w:cs="Angsana New"/>
          <w:sz w:val="32"/>
          <w:szCs w:val="32"/>
        </w:rPr>
        <w:t>Romero M, Rizo</w:t>
      </w:r>
      <w:r w:rsidRPr="00FD47EA">
        <w:rPr>
          <w:rFonts w:ascii="Angsana New" w:hAnsi="Angsana New" w:cs="Angsana New"/>
          <w:sz w:val="32"/>
          <w:szCs w:val="32"/>
          <w:cs/>
        </w:rPr>
        <w:t>-</w:t>
      </w:r>
      <w:r w:rsidRPr="00FD47EA">
        <w:rPr>
          <w:rFonts w:ascii="Angsana New" w:hAnsi="Angsana New" w:cs="Angsana New"/>
          <w:sz w:val="32"/>
          <w:szCs w:val="32"/>
        </w:rPr>
        <w:t>Pascual JM, Rivero</w:t>
      </w:r>
      <w:r w:rsidRPr="00FD47EA">
        <w:rPr>
          <w:rFonts w:ascii="Angsana New" w:hAnsi="Angsana New" w:cs="Angsana New"/>
          <w:sz w:val="32"/>
          <w:szCs w:val="32"/>
          <w:cs/>
        </w:rPr>
        <w:t>-</w:t>
      </w:r>
      <w:r w:rsidRPr="00FD47EA">
        <w:rPr>
          <w:rFonts w:ascii="Angsana New" w:hAnsi="Angsana New" w:cs="Angsana New"/>
          <w:sz w:val="32"/>
          <w:szCs w:val="32"/>
        </w:rPr>
        <w:t>Fernandez M, et al</w:t>
      </w:r>
      <w:r w:rsidRPr="00FD47EA">
        <w:rPr>
          <w:rFonts w:ascii="Angsana New" w:hAnsi="Angsana New" w:cs="Angsana New"/>
          <w:sz w:val="32"/>
          <w:szCs w:val="32"/>
          <w:cs/>
        </w:rPr>
        <w:t xml:space="preserve">. </w:t>
      </w:r>
      <w:r w:rsidRPr="00FD47EA">
        <w:rPr>
          <w:rFonts w:ascii="Angsana New" w:hAnsi="Angsana New" w:cs="Angsana New"/>
          <w:sz w:val="32"/>
          <w:szCs w:val="32"/>
        </w:rPr>
        <w:t>Efficacy and safety of ERCP in a low</w:t>
      </w:r>
      <w:r w:rsidRPr="00FD47EA">
        <w:rPr>
          <w:rFonts w:ascii="Angsana New" w:hAnsi="Angsana New" w:cs="Angsana New"/>
          <w:sz w:val="32"/>
          <w:szCs w:val="32"/>
          <w:cs/>
        </w:rPr>
        <w:t>-</w:t>
      </w:r>
      <w:r w:rsidRPr="00FD47EA">
        <w:rPr>
          <w:rFonts w:ascii="Angsana New" w:hAnsi="Angsana New" w:cs="Angsana New"/>
          <w:sz w:val="32"/>
          <w:szCs w:val="32"/>
        </w:rPr>
        <w:t>volume hospital</w:t>
      </w:r>
      <w:r w:rsidRPr="00FD47EA">
        <w:rPr>
          <w:rFonts w:ascii="Angsana New" w:hAnsi="Angsana New" w:cs="Angsana New"/>
          <w:sz w:val="32"/>
          <w:szCs w:val="32"/>
          <w:cs/>
        </w:rPr>
        <w:t xml:space="preserve">. </w:t>
      </w:r>
      <w:r w:rsidRPr="00FD47EA">
        <w:rPr>
          <w:rFonts w:ascii="Angsana New" w:hAnsi="Angsana New" w:cs="Angsana New"/>
          <w:sz w:val="32"/>
          <w:szCs w:val="32"/>
        </w:rPr>
        <w:t>Rev Esp Enferm Dig</w:t>
      </w:r>
      <w:r w:rsidRPr="00FD47EA">
        <w:rPr>
          <w:rFonts w:ascii="Angsana New" w:hAnsi="Angsana New" w:cs="Angsana New"/>
          <w:sz w:val="32"/>
          <w:szCs w:val="32"/>
          <w:cs/>
        </w:rPr>
        <w:t>(</w:t>
      </w:r>
      <w:r w:rsidRPr="00FD47EA">
        <w:rPr>
          <w:rFonts w:ascii="Angsana New" w:hAnsi="Angsana New" w:cs="Angsana New"/>
          <w:sz w:val="32"/>
          <w:szCs w:val="32"/>
        </w:rPr>
        <w:t>Madrid</w:t>
      </w:r>
      <w:r w:rsidRPr="00FD47EA">
        <w:rPr>
          <w:rFonts w:ascii="Angsana New" w:hAnsi="Angsana New" w:cs="Angsana New"/>
          <w:sz w:val="32"/>
          <w:szCs w:val="32"/>
          <w:cs/>
        </w:rPr>
        <w:t xml:space="preserve">) </w:t>
      </w:r>
      <w:r w:rsidRPr="00FD47EA">
        <w:rPr>
          <w:rFonts w:ascii="Angsana New" w:hAnsi="Angsana New" w:cs="Angsana New"/>
          <w:sz w:val="32"/>
          <w:szCs w:val="32"/>
        </w:rPr>
        <w:t>2013; 105</w:t>
      </w:r>
      <w:r w:rsidRPr="00FD47EA">
        <w:rPr>
          <w:rFonts w:ascii="Angsana New" w:hAnsi="Angsana New" w:cs="Angsana New"/>
          <w:sz w:val="32"/>
          <w:szCs w:val="32"/>
          <w:cs/>
        </w:rPr>
        <w:t>(</w:t>
      </w:r>
      <w:r w:rsidRPr="00FD47EA">
        <w:rPr>
          <w:rFonts w:ascii="Angsana New" w:hAnsi="Angsana New" w:cs="Angsana New"/>
          <w:sz w:val="32"/>
          <w:szCs w:val="32"/>
        </w:rPr>
        <w:t>2</w:t>
      </w:r>
      <w:r w:rsidRPr="00FD47EA">
        <w:rPr>
          <w:rFonts w:ascii="Angsana New" w:hAnsi="Angsana New" w:cs="Angsana New"/>
          <w:sz w:val="32"/>
          <w:szCs w:val="32"/>
          <w:cs/>
        </w:rPr>
        <w:t xml:space="preserve">): </w:t>
      </w:r>
      <w:r w:rsidRPr="00FD47EA">
        <w:rPr>
          <w:rFonts w:ascii="Angsana New" w:hAnsi="Angsana New" w:cs="Angsana New"/>
          <w:sz w:val="32"/>
          <w:szCs w:val="32"/>
        </w:rPr>
        <w:t>68</w:t>
      </w:r>
      <w:r w:rsidRPr="00FD47EA">
        <w:rPr>
          <w:rFonts w:ascii="Angsana New" w:hAnsi="Angsana New" w:cs="Angsana New"/>
          <w:sz w:val="32"/>
          <w:szCs w:val="32"/>
          <w:cs/>
        </w:rPr>
        <w:t>-</w:t>
      </w:r>
      <w:r w:rsidRPr="00FD47EA">
        <w:rPr>
          <w:rFonts w:ascii="Angsana New" w:hAnsi="Angsana New" w:cs="Angsana New"/>
          <w:sz w:val="32"/>
          <w:szCs w:val="32"/>
        </w:rPr>
        <w:t>73</w:t>
      </w:r>
      <w:r w:rsidRPr="00FD47EA">
        <w:rPr>
          <w:rFonts w:ascii="Angsana New" w:hAnsi="Angsana New" w:cs="Angsana New"/>
          <w:sz w:val="32"/>
          <w:szCs w:val="32"/>
          <w:cs/>
        </w:rPr>
        <w:t>.</w:t>
      </w:r>
    </w:p>
    <w:p w:rsidR="00FD47EA" w:rsidRPr="00FD47EA" w:rsidRDefault="00FD47EA" w:rsidP="00B2011C">
      <w:pPr>
        <w:widowControl w:val="0"/>
        <w:spacing w:after="0" w:line="240" w:lineRule="auto"/>
        <w:ind w:left="850" w:right="850"/>
        <w:rPr>
          <w:rFonts w:ascii="Angsana New" w:hAnsi="Angsana New" w:cs="Angsana New"/>
          <w:color w:val="262626"/>
          <w:sz w:val="32"/>
          <w:szCs w:val="32"/>
          <w:u w:color="262626"/>
        </w:rPr>
      </w:pPr>
      <w:r w:rsidRPr="00FD47EA">
        <w:rPr>
          <w:rFonts w:ascii="Angsana New" w:hAnsi="Angsana New" w:cs="Angsana New"/>
          <w:color w:val="262626"/>
          <w:sz w:val="32"/>
          <w:szCs w:val="32"/>
          <w:u w:color="262626"/>
        </w:rPr>
        <w:t>8</w:t>
      </w:r>
      <w:r w:rsidRPr="00FD47EA">
        <w:rPr>
          <w:rFonts w:ascii="Angsana New" w:hAnsi="Angsana New" w:cs="Angsana New"/>
          <w:color w:val="262626"/>
          <w:sz w:val="32"/>
          <w:szCs w:val="32"/>
          <w:u w:color="262626"/>
          <w:cs/>
        </w:rPr>
        <w:t>.</w:t>
      </w:r>
      <w:r w:rsidRPr="00FD47EA">
        <w:rPr>
          <w:rFonts w:ascii="Angsana New" w:hAnsi="Angsana New" w:cs="Angsana New"/>
          <w:color w:val="262626"/>
          <w:sz w:val="32"/>
          <w:szCs w:val="32"/>
          <w:u w:color="262626"/>
        </w:rPr>
        <w:t>Green A</w:t>
      </w:r>
      <w:r w:rsidRPr="00FD47EA">
        <w:rPr>
          <w:rFonts w:ascii="Angsana New" w:hAnsi="Angsana New" w:cs="Angsana New"/>
          <w:color w:val="262626"/>
          <w:sz w:val="32"/>
          <w:szCs w:val="32"/>
          <w:u w:color="262626"/>
          <w:cs/>
        </w:rPr>
        <w:t xml:space="preserve">. </w:t>
      </w:r>
      <w:r w:rsidRPr="00FD47EA">
        <w:rPr>
          <w:rFonts w:ascii="Angsana New" w:hAnsi="Angsana New" w:cs="Angsana New"/>
          <w:color w:val="262626"/>
          <w:sz w:val="32"/>
          <w:szCs w:val="32"/>
          <w:u w:color="262626"/>
        </w:rPr>
        <w:t>Uttaravichien T</w:t>
      </w:r>
      <w:r w:rsidRPr="00FD47EA">
        <w:rPr>
          <w:rFonts w:ascii="Angsana New" w:hAnsi="Angsana New" w:cs="Angsana New"/>
          <w:color w:val="262626"/>
          <w:sz w:val="32"/>
          <w:szCs w:val="32"/>
          <w:u w:color="262626"/>
          <w:cs/>
        </w:rPr>
        <w:t xml:space="preserve">. </w:t>
      </w:r>
      <w:r w:rsidRPr="00FD47EA">
        <w:rPr>
          <w:rFonts w:ascii="Angsana New" w:hAnsi="Angsana New" w:cs="Angsana New"/>
          <w:color w:val="262626"/>
          <w:sz w:val="32"/>
          <w:szCs w:val="32"/>
          <w:u w:color="262626"/>
        </w:rPr>
        <w:t>, Bhudhisawadi V</w:t>
      </w:r>
      <w:r w:rsidRPr="00FD47EA">
        <w:rPr>
          <w:rFonts w:ascii="Angsana New" w:hAnsi="Angsana New" w:cs="Angsana New"/>
          <w:color w:val="262626"/>
          <w:sz w:val="32"/>
          <w:szCs w:val="32"/>
          <w:u w:color="262626"/>
          <w:cs/>
        </w:rPr>
        <w:t xml:space="preserve">. </w:t>
      </w:r>
      <w:r w:rsidRPr="00FD47EA">
        <w:rPr>
          <w:rFonts w:ascii="Angsana New" w:hAnsi="Angsana New" w:cs="Angsana New"/>
          <w:color w:val="262626"/>
          <w:sz w:val="32"/>
          <w:szCs w:val="32"/>
          <w:u w:color="262626"/>
        </w:rPr>
        <w:t>, Chartbanchahai W</w:t>
      </w:r>
      <w:r w:rsidRPr="00FD47EA">
        <w:rPr>
          <w:rFonts w:ascii="Angsana New" w:hAnsi="Angsana New" w:cs="Angsana New"/>
          <w:color w:val="262626"/>
          <w:sz w:val="32"/>
          <w:szCs w:val="32"/>
          <w:u w:color="262626"/>
          <w:cs/>
        </w:rPr>
        <w:t xml:space="preserve">. </w:t>
      </w:r>
      <w:r w:rsidRPr="00FD47EA">
        <w:rPr>
          <w:rFonts w:ascii="Angsana New" w:hAnsi="Angsana New" w:cs="Angsana New"/>
          <w:color w:val="262626"/>
          <w:sz w:val="32"/>
          <w:szCs w:val="32"/>
          <w:u w:color="262626"/>
        </w:rPr>
        <w:t>, et al</w:t>
      </w:r>
      <w:r w:rsidRPr="00FD47EA">
        <w:rPr>
          <w:rFonts w:ascii="Angsana New" w:hAnsi="Angsana New" w:cs="Angsana New"/>
          <w:color w:val="262626"/>
          <w:sz w:val="32"/>
          <w:szCs w:val="32"/>
          <w:u w:color="262626"/>
          <w:cs/>
        </w:rPr>
        <w:t xml:space="preserve">. </w:t>
      </w:r>
      <w:r w:rsidRPr="00FD47EA">
        <w:rPr>
          <w:rFonts w:ascii="Angsana New" w:hAnsi="Angsana New" w:cs="Angsana New"/>
          <w:color w:val="262626"/>
          <w:sz w:val="32"/>
          <w:szCs w:val="32"/>
          <w:u w:color="262626"/>
        </w:rPr>
        <w:t>Cholangiocarcinoma in North East Thailand,Tropical and geographical medicine1991; Jan</w:t>
      </w:r>
      <w:r w:rsidRPr="00FD47EA">
        <w:rPr>
          <w:rFonts w:ascii="Angsana New" w:hAnsi="Angsana New" w:cs="Angsana New"/>
          <w:color w:val="262626"/>
          <w:sz w:val="32"/>
          <w:szCs w:val="32"/>
          <w:u w:color="262626"/>
          <w:cs/>
        </w:rPr>
        <w:t>-</w:t>
      </w:r>
      <w:r w:rsidRPr="00FD47EA">
        <w:rPr>
          <w:rFonts w:ascii="Angsana New" w:hAnsi="Angsana New" w:cs="Angsana New"/>
          <w:color w:val="262626"/>
          <w:sz w:val="32"/>
          <w:szCs w:val="32"/>
          <w:u w:color="262626"/>
        </w:rPr>
        <w:t xml:space="preserve">Apr; 43 </w:t>
      </w:r>
      <w:r w:rsidRPr="00FD47EA">
        <w:rPr>
          <w:rFonts w:ascii="Angsana New" w:hAnsi="Angsana New" w:cs="Angsana New"/>
          <w:color w:val="262626"/>
          <w:sz w:val="32"/>
          <w:szCs w:val="32"/>
          <w:u w:color="262626"/>
          <w:cs/>
        </w:rPr>
        <w:t>(</w:t>
      </w:r>
      <w:r w:rsidRPr="00FD47EA">
        <w:rPr>
          <w:rFonts w:ascii="Angsana New" w:hAnsi="Angsana New" w:cs="Angsana New"/>
          <w:color w:val="262626"/>
          <w:sz w:val="32"/>
          <w:szCs w:val="32"/>
          <w:u w:color="262626"/>
        </w:rPr>
        <w:t>1</w:t>
      </w:r>
      <w:r w:rsidRPr="00FD47EA">
        <w:rPr>
          <w:rFonts w:ascii="Angsana New" w:hAnsi="Angsana New" w:cs="Angsana New"/>
          <w:color w:val="262626"/>
          <w:sz w:val="32"/>
          <w:szCs w:val="32"/>
          <w:u w:color="262626"/>
          <w:cs/>
        </w:rPr>
        <w:t>-</w:t>
      </w:r>
      <w:r w:rsidRPr="00FD47EA">
        <w:rPr>
          <w:rFonts w:ascii="Angsana New" w:hAnsi="Angsana New" w:cs="Angsana New"/>
          <w:color w:val="262626"/>
          <w:sz w:val="32"/>
          <w:szCs w:val="32"/>
          <w:u w:color="262626"/>
        </w:rPr>
        <w:t>2</w:t>
      </w:r>
      <w:r w:rsidRPr="00FD47EA">
        <w:rPr>
          <w:rFonts w:ascii="Angsana New" w:hAnsi="Angsana New" w:cs="Angsana New"/>
          <w:color w:val="262626"/>
          <w:sz w:val="32"/>
          <w:szCs w:val="32"/>
          <w:u w:color="262626"/>
          <w:cs/>
        </w:rPr>
        <w:t xml:space="preserve">) </w:t>
      </w:r>
      <w:r w:rsidRPr="00FD47EA">
        <w:rPr>
          <w:rFonts w:ascii="Angsana New" w:hAnsi="Angsana New" w:cs="Angsana New"/>
          <w:color w:val="262626"/>
          <w:sz w:val="32"/>
          <w:szCs w:val="32"/>
          <w:u w:color="262626"/>
        </w:rPr>
        <w:t>193</w:t>
      </w:r>
      <w:r w:rsidRPr="00FD47EA">
        <w:rPr>
          <w:rFonts w:ascii="Angsana New" w:hAnsi="Angsana New" w:cs="Angsana New"/>
          <w:color w:val="262626"/>
          <w:sz w:val="32"/>
          <w:szCs w:val="32"/>
          <w:u w:color="262626"/>
          <w:cs/>
        </w:rPr>
        <w:t>-</w:t>
      </w:r>
      <w:r w:rsidRPr="00FD47EA">
        <w:rPr>
          <w:rFonts w:ascii="Angsana New" w:hAnsi="Angsana New" w:cs="Angsana New"/>
          <w:color w:val="262626"/>
          <w:sz w:val="32"/>
          <w:szCs w:val="32"/>
          <w:u w:color="262626"/>
        </w:rPr>
        <w:t>198</w:t>
      </w:r>
      <w:r w:rsidRPr="00FD47EA">
        <w:rPr>
          <w:rFonts w:ascii="Angsana New" w:hAnsi="Angsana New" w:cs="Angsana New"/>
          <w:color w:val="262626"/>
          <w:sz w:val="32"/>
          <w:szCs w:val="32"/>
          <w:u w:color="262626"/>
          <w:cs/>
        </w:rPr>
        <w:t>.</w:t>
      </w:r>
    </w:p>
    <w:p w:rsidR="00FD47EA" w:rsidRPr="00FD47EA" w:rsidRDefault="00FD47EA" w:rsidP="00B2011C">
      <w:pPr>
        <w:widowControl w:val="0"/>
        <w:spacing w:after="0" w:line="240" w:lineRule="auto"/>
        <w:ind w:left="850" w:right="850"/>
        <w:rPr>
          <w:rFonts w:ascii="Angsana New" w:hAnsi="Angsana New" w:cs="Angsana New"/>
          <w:color w:val="262626"/>
          <w:sz w:val="32"/>
          <w:szCs w:val="32"/>
          <w:u w:color="262626"/>
        </w:rPr>
      </w:pPr>
      <w:r w:rsidRPr="00FD47EA">
        <w:rPr>
          <w:rFonts w:ascii="Angsana New" w:hAnsi="Angsana New" w:cs="Angsana New"/>
          <w:color w:val="262626"/>
          <w:sz w:val="32"/>
          <w:szCs w:val="32"/>
          <w:u w:color="262626"/>
        </w:rPr>
        <w:t>9</w:t>
      </w:r>
      <w:r w:rsidRPr="00FD47EA">
        <w:rPr>
          <w:rFonts w:ascii="Angsana New" w:hAnsi="Angsana New" w:cs="Angsana New"/>
          <w:color w:val="262626"/>
          <w:sz w:val="32"/>
          <w:szCs w:val="32"/>
          <w:u w:color="262626"/>
          <w:cs/>
        </w:rPr>
        <w:t>.</w:t>
      </w:r>
      <w:r w:rsidRPr="00FD47EA">
        <w:rPr>
          <w:rFonts w:ascii="Angsana New" w:hAnsi="Angsana New" w:cs="Angsana New"/>
          <w:color w:val="262626"/>
          <w:sz w:val="32"/>
          <w:szCs w:val="32"/>
          <w:u w:color="262626"/>
        </w:rPr>
        <w:t>Ipek S, Alper E, Cekic Cem, Cerrah S, Arabul M, Aslan F, et al</w:t>
      </w:r>
      <w:r w:rsidRPr="00FD47EA">
        <w:rPr>
          <w:rFonts w:ascii="Angsana New" w:hAnsi="Angsana New" w:cs="Angsana New"/>
          <w:color w:val="262626"/>
          <w:sz w:val="32"/>
          <w:szCs w:val="32"/>
          <w:u w:color="262626"/>
          <w:cs/>
        </w:rPr>
        <w:t xml:space="preserve">. </w:t>
      </w:r>
      <w:r w:rsidRPr="00FD47EA">
        <w:rPr>
          <w:rFonts w:ascii="Angsana New" w:hAnsi="Angsana New" w:cs="Angsana New"/>
          <w:color w:val="262626"/>
          <w:sz w:val="32"/>
          <w:szCs w:val="32"/>
          <w:u w:color="262626"/>
        </w:rPr>
        <w:t xml:space="preserve">Evaluation of the effectiveness of endoscopic retrograde cholangiopancreatography in patients with perihilar cholangiocarcinoma and its </w:t>
      </w:r>
      <w:r w:rsidRPr="00FD47EA">
        <w:rPr>
          <w:rFonts w:ascii="Angsana New" w:hAnsi="Angsana New" w:cs="Angsana New"/>
          <w:color w:val="262626"/>
          <w:sz w:val="32"/>
          <w:szCs w:val="32"/>
          <w:u w:color="262626"/>
        </w:rPr>
        <w:lastRenderedPageBreak/>
        <w:t>effect on development of cholangitis</w:t>
      </w:r>
      <w:r w:rsidRPr="00FD47EA">
        <w:rPr>
          <w:rFonts w:ascii="Angsana New" w:hAnsi="Angsana New" w:cs="Angsana New"/>
          <w:color w:val="262626"/>
          <w:sz w:val="32"/>
          <w:szCs w:val="32"/>
          <w:u w:color="262626"/>
          <w:cs/>
        </w:rPr>
        <w:t xml:space="preserve">. </w:t>
      </w:r>
      <w:r w:rsidRPr="00FD47EA">
        <w:rPr>
          <w:rFonts w:ascii="Angsana New" w:hAnsi="Angsana New" w:cs="Angsana New"/>
          <w:color w:val="262626"/>
          <w:sz w:val="32"/>
          <w:szCs w:val="32"/>
          <w:u w:color="262626"/>
        </w:rPr>
        <w:t>Gastroenterol Res Pract 2014; 2014</w:t>
      </w:r>
      <w:r w:rsidRPr="00FD47EA">
        <w:rPr>
          <w:rFonts w:ascii="Angsana New" w:hAnsi="Angsana New" w:cs="Angsana New"/>
          <w:color w:val="262626"/>
          <w:sz w:val="32"/>
          <w:szCs w:val="32"/>
          <w:u w:color="262626"/>
          <w:cs/>
        </w:rPr>
        <w:t>:</w:t>
      </w:r>
      <w:r w:rsidRPr="00FD47EA">
        <w:rPr>
          <w:rFonts w:ascii="Angsana New" w:hAnsi="Angsana New" w:cs="Angsana New"/>
          <w:color w:val="262626"/>
          <w:sz w:val="32"/>
          <w:szCs w:val="32"/>
          <w:u w:color="262626"/>
        </w:rPr>
        <w:t>508286</w:t>
      </w:r>
    </w:p>
    <w:p w:rsidR="00FD47EA" w:rsidRPr="00FD47EA" w:rsidRDefault="00FD47EA" w:rsidP="00B2011C">
      <w:pPr>
        <w:widowControl w:val="0"/>
        <w:spacing w:after="0" w:line="240" w:lineRule="auto"/>
        <w:ind w:left="850" w:right="850"/>
        <w:rPr>
          <w:rFonts w:ascii="Angsana New" w:hAnsi="Angsana New" w:cs="Angsana New"/>
          <w:color w:val="262626"/>
          <w:sz w:val="32"/>
          <w:szCs w:val="32"/>
          <w:u w:color="262626"/>
        </w:rPr>
      </w:pPr>
      <w:r w:rsidRPr="00FD47EA">
        <w:rPr>
          <w:rFonts w:ascii="Angsana New" w:hAnsi="Angsana New" w:cs="Angsana New"/>
          <w:color w:val="262626"/>
          <w:sz w:val="32"/>
          <w:szCs w:val="32"/>
          <w:u w:color="262626"/>
        </w:rPr>
        <w:t>10</w:t>
      </w:r>
      <w:r w:rsidRPr="00FD47EA">
        <w:rPr>
          <w:rFonts w:ascii="Angsana New" w:hAnsi="Angsana New" w:cs="Angsana New"/>
          <w:color w:val="262626"/>
          <w:sz w:val="32"/>
          <w:szCs w:val="32"/>
          <w:u w:color="262626"/>
          <w:cs/>
        </w:rPr>
        <w:t xml:space="preserve">. </w:t>
      </w:r>
      <w:r w:rsidRPr="00FD47EA">
        <w:rPr>
          <w:rFonts w:ascii="Angsana New" w:hAnsi="Angsana New" w:cs="Angsana New"/>
          <w:color w:val="262626"/>
          <w:sz w:val="32"/>
          <w:szCs w:val="32"/>
          <w:u w:color="262626"/>
        </w:rPr>
        <w:t>R</w:t>
      </w:r>
      <w:r w:rsidRPr="00FD47EA">
        <w:rPr>
          <w:rFonts w:ascii="Angsana New" w:hAnsi="Angsana New" w:cs="Angsana New"/>
          <w:color w:val="262626"/>
          <w:sz w:val="32"/>
          <w:szCs w:val="32"/>
          <w:u w:color="262626"/>
          <w:cs/>
        </w:rPr>
        <w:t xml:space="preserve">. </w:t>
      </w:r>
      <w:r w:rsidRPr="00FD47EA">
        <w:rPr>
          <w:rFonts w:ascii="Angsana New" w:hAnsi="Angsana New" w:cs="Angsana New"/>
          <w:color w:val="262626"/>
          <w:sz w:val="32"/>
          <w:szCs w:val="32"/>
          <w:u w:color="262626"/>
        </w:rPr>
        <w:t>Rerknimitr, N</w:t>
      </w:r>
      <w:r w:rsidRPr="00FD47EA">
        <w:rPr>
          <w:rFonts w:ascii="Angsana New" w:hAnsi="Angsana New" w:cs="Angsana New"/>
          <w:color w:val="262626"/>
          <w:sz w:val="32"/>
          <w:szCs w:val="32"/>
          <w:u w:color="262626"/>
          <w:cs/>
        </w:rPr>
        <w:t xml:space="preserve">. </w:t>
      </w:r>
      <w:r w:rsidRPr="00FD47EA">
        <w:rPr>
          <w:rFonts w:ascii="Angsana New" w:hAnsi="Angsana New" w:cs="Angsana New"/>
          <w:color w:val="262626"/>
          <w:sz w:val="32"/>
          <w:szCs w:val="32"/>
          <w:u w:color="262626"/>
        </w:rPr>
        <w:t>Kladcharoen, V</w:t>
      </w:r>
      <w:r w:rsidRPr="00FD47EA">
        <w:rPr>
          <w:rFonts w:ascii="Angsana New" w:hAnsi="Angsana New" w:cs="Angsana New"/>
          <w:color w:val="262626"/>
          <w:sz w:val="32"/>
          <w:szCs w:val="32"/>
          <w:u w:color="262626"/>
          <w:cs/>
        </w:rPr>
        <w:t xml:space="preserve">. </w:t>
      </w:r>
      <w:r w:rsidRPr="00FD47EA">
        <w:rPr>
          <w:rFonts w:ascii="Angsana New" w:hAnsi="Angsana New" w:cs="Angsana New"/>
          <w:color w:val="262626"/>
          <w:sz w:val="32"/>
          <w:szCs w:val="32"/>
          <w:u w:color="262626"/>
        </w:rPr>
        <w:t>Mahachai, and P</w:t>
      </w:r>
      <w:r w:rsidRPr="00FD47EA">
        <w:rPr>
          <w:rFonts w:ascii="Angsana New" w:hAnsi="Angsana New" w:cs="Angsana New"/>
          <w:color w:val="262626"/>
          <w:sz w:val="32"/>
          <w:szCs w:val="32"/>
          <w:u w:color="262626"/>
          <w:cs/>
        </w:rPr>
        <w:t xml:space="preserve">. </w:t>
      </w:r>
      <w:r w:rsidRPr="00FD47EA">
        <w:rPr>
          <w:rFonts w:ascii="Angsana New" w:hAnsi="Angsana New" w:cs="Angsana New"/>
          <w:color w:val="262626"/>
          <w:sz w:val="32"/>
          <w:szCs w:val="32"/>
          <w:u w:color="262626"/>
        </w:rPr>
        <w:t>Kullavanijaya</w:t>
      </w:r>
      <w:r w:rsidRPr="00FD47EA">
        <w:rPr>
          <w:rFonts w:ascii="Angsana New" w:hAnsi="Angsana New" w:cs="Angsana New"/>
          <w:color w:val="262626"/>
          <w:sz w:val="32"/>
          <w:szCs w:val="32"/>
          <w:u w:color="262626"/>
          <w:cs/>
        </w:rPr>
        <w:t xml:space="preserve">. </w:t>
      </w:r>
      <w:r w:rsidRPr="00FD47EA">
        <w:rPr>
          <w:rFonts w:ascii="Angsana New" w:hAnsi="Angsana New" w:cs="Angsana New"/>
          <w:color w:val="262626"/>
          <w:sz w:val="32"/>
          <w:szCs w:val="32"/>
          <w:u w:color="262626"/>
        </w:rPr>
        <w:t>Result of endoscopic biliary drainage in hilar cholangiocarcinoma</w:t>
      </w:r>
      <w:r w:rsidRPr="00FD47EA">
        <w:rPr>
          <w:rFonts w:ascii="Angsana New" w:hAnsi="Angsana New" w:cs="Angsana New"/>
          <w:color w:val="262626"/>
          <w:sz w:val="32"/>
          <w:szCs w:val="32"/>
          <w:u w:color="262626"/>
          <w:cs/>
        </w:rPr>
        <w:t xml:space="preserve">. </w:t>
      </w:r>
      <w:r w:rsidRPr="00FD47EA">
        <w:rPr>
          <w:rFonts w:ascii="Angsana New" w:hAnsi="Angsana New" w:cs="Angsana New"/>
          <w:color w:val="262626"/>
          <w:sz w:val="32"/>
          <w:szCs w:val="32"/>
          <w:u w:color="262626"/>
        </w:rPr>
        <w:t>Journal of Clinical Gastroenterology 2004; 38</w:t>
      </w:r>
      <w:r w:rsidRPr="00FD47EA">
        <w:rPr>
          <w:rFonts w:ascii="Angsana New" w:hAnsi="Angsana New" w:cs="Angsana New"/>
          <w:color w:val="262626"/>
          <w:sz w:val="32"/>
          <w:szCs w:val="32"/>
          <w:u w:color="262626"/>
          <w:cs/>
        </w:rPr>
        <w:t>(</w:t>
      </w:r>
      <w:r w:rsidRPr="00FD47EA">
        <w:rPr>
          <w:rFonts w:ascii="Angsana New" w:hAnsi="Angsana New" w:cs="Angsana New"/>
          <w:color w:val="262626"/>
          <w:sz w:val="32"/>
          <w:szCs w:val="32"/>
          <w:u w:color="262626"/>
        </w:rPr>
        <w:t>6</w:t>
      </w:r>
      <w:r w:rsidRPr="00FD47EA">
        <w:rPr>
          <w:rFonts w:ascii="Angsana New" w:hAnsi="Angsana New" w:cs="Angsana New"/>
          <w:color w:val="262626"/>
          <w:sz w:val="32"/>
          <w:szCs w:val="32"/>
          <w:u w:color="262626"/>
          <w:cs/>
        </w:rPr>
        <w:t xml:space="preserve">): </w:t>
      </w:r>
      <w:r w:rsidRPr="00FD47EA">
        <w:rPr>
          <w:rFonts w:ascii="Angsana New" w:hAnsi="Angsana New" w:cs="Angsana New"/>
          <w:color w:val="262626"/>
          <w:sz w:val="32"/>
          <w:szCs w:val="32"/>
          <w:u w:color="262626"/>
        </w:rPr>
        <w:t>518</w:t>
      </w:r>
      <w:r w:rsidRPr="00FD47EA">
        <w:rPr>
          <w:rFonts w:ascii="Angsana New" w:hAnsi="Angsana New" w:cs="Angsana New"/>
          <w:color w:val="262626"/>
          <w:sz w:val="32"/>
          <w:szCs w:val="32"/>
          <w:u w:color="262626"/>
          <w:cs/>
        </w:rPr>
        <w:t>-</w:t>
      </w:r>
      <w:r w:rsidRPr="00FD47EA">
        <w:rPr>
          <w:rFonts w:ascii="Angsana New" w:hAnsi="Angsana New" w:cs="Angsana New"/>
          <w:color w:val="262626"/>
          <w:sz w:val="32"/>
          <w:szCs w:val="32"/>
          <w:u w:color="262626"/>
        </w:rPr>
        <w:t>523</w:t>
      </w:r>
      <w:r w:rsidRPr="00FD47EA">
        <w:rPr>
          <w:rFonts w:ascii="Angsana New" w:hAnsi="Angsana New" w:cs="Angsana New"/>
          <w:color w:val="262626"/>
          <w:sz w:val="32"/>
          <w:szCs w:val="32"/>
          <w:u w:color="262626"/>
          <w:cs/>
        </w:rPr>
        <w:t xml:space="preserve">.  </w:t>
      </w:r>
    </w:p>
    <w:p w:rsidR="00FD47EA" w:rsidRPr="00FD47EA" w:rsidRDefault="00FD47EA" w:rsidP="00B2011C">
      <w:pPr>
        <w:widowControl w:val="0"/>
        <w:spacing w:after="0" w:line="240" w:lineRule="auto"/>
        <w:ind w:left="850" w:right="850"/>
        <w:rPr>
          <w:rFonts w:ascii="Angsana New" w:hAnsi="Angsana New" w:cs="Angsana New"/>
          <w:sz w:val="32"/>
          <w:szCs w:val="32"/>
        </w:rPr>
      </w:pPr>
      <w:r w:rsidRPr="00FD47EA">
        <w:rPr>
          <w:rFonts w:ascii="Angsana New" w:hAnsi="Angsana New" w:cs="Angsana New"/>
          <w:color w:val="262626"/>
          <w:sz w:val="32"/>
          <w:szCs w:val="32"/>
          <w:u w:color="262626"/>
        </w:rPr>
        <w:t>11</w:t>
      </w:r>
      <w:r w:rsidRPr="00FD47EA">
        <w:rPr>
          <w:rFonts w:ascii="Angsana New" w:hAnsi="Angsana New" w:cs="Angsana New"/>
          <w:color w:val="262626"/>
          <w:sz w:val="32"/>
          <w:szCs w:val="32"/>
          <w:u w:color="262626"/>
          <w:cs/>
        </w:rPr>
        <w:t>.</w:t>
      </w:r>
      <w:r w:rsidRPr="00FD47EA">
        <w:rPr>
          <w:rFonts w:ascii="Angsana New" w:hAnsi="Angsana New" w:cs="Angsana New"/>
          <w:color w:val="000000"/>
          <w:sz w:val="32"/>
          <w:szCs w:val="32"/>
          <w:u w:color="000000"/>
        </w:rPr>
        <w:t>Liu C</w:t>
      </w:r>
      <w:r w:rsidRPr="00FD47EA">
        <w:rPr>
          <w:rFonts w:ascii="Angsana New" w:hAnsi="Angsana New" w:cs="Angsana New"/>
          <w:color w:val="000000"/>
          <w:sz w:val="32"/>
          <w:szCs w:val="32"/>
          <w:u w:color="000000"/>
          <w:cs/>
        </w:rPr>
        <w:t>-</w:t>
      </w:r>
      <w:r w:rsidRPr="00FD47EA">
        <w:rPr>
          <w:rFonts w:ascii="Angsana New" w:hAnsi="Angsana New" w:cs="Angsana New"/>
          <w:color w:val="000000"/>
          <w:sz w:val="32"/>
          <w:szCs w:val="32"/>
          <w:u w:color="000000"/>
        </w:rPr>
        <w:t>L, Lo C</w:t>
      </w:r>
      <w:r w:rsidRPr="00FD47EA">
        <w:rPr>
          <w:rFonts w:ascii="Angsana New" w:hAnsi="Angsana New" w:cs="Angsana New"/>
          <w:color w:val="000000"/>
          <w:sz w:val="32"/>
          <w:szCs w:val="32"/>
          <w:u w:color="000000"/>
          <w:cs/>
        </w:rPr>
        <w:t>-</w:t>
      </w:r>
      <w:r w:rsidRPr="00FD47EA">
        <w:rPr>
          <w:rFonts w:ascii="Angsana New" w:hAnsi="Angsana New" w:cs="Angsana New"/>
          <w:color w:val="000000"/>
          <w:sz w:val="32"/>
          <w:szCs w:val="32"/>
          <w:u w:color="000000"/>
        </w:rPr>
        <w:t>M, Lai ECS, Fan S</w:t>
      </w:r>
      <w:r w:rsidRPr="00FD47EA">
        <w:rPr>
          <w:rFonts w:ascii="Angsana New" w:hAnsi="Angsana New" w:cs="Angsana New"/>
          <w:color w:val="000000"/>
          <w:sz w:val="32"/>
          <w:szCs w:val="32"/>
          <w:u w:color="000000"/>
          <w:cs/>
        </w:rPr>
        <w:t>-</w:t>
      </w:r>
      <w:r w:rsidRPr="00FD47EA">
        <w:rPr>
          <w:rFonts w:ascii="Angsana New" w:hAnsi="Angsana New" w:cs="Angsana New"/>
          <w:color w:val="000000"/>
          <w:sz w:val="32"/>
          <w:szCs w:val="32"/>
          <w:u w:color="000000"/>
        </w:rPr>
        <w:t>T</w:t>
      </w:r>
      <w:r w:rsidRPr="00FD47EA">
        <w:rPr>
          <w:rFonts w:ascii="Angsana New" w:hAnsi="Angsana New" w:cs="Angsana New"/>
          <w:color w:val="000000"/>
          <w:sz w:val="32"/>
          <w:szCs w:val="32"/>
          <w:u w:color="000000"/>
          <w:cs/>
        </w:rPr>
        <w:t xml:space="preserve">. </w:t>
      </w:r>
      <w:r w:rsidRPr="00FD47EA">
        <w:rPr>
          <w:rFonts w:ascii="Angsana New" w:hAnsi="Angsana New" w:cs="Angsana New"/>
          <w:color w:val="000000"/>
          <w:sz w:val="32"/>
          <w:szCs w:val="32"/>
          <w:u w:color="000000"/>
        </w:rPr>
        <w:t>Endoscopic retrograde cholangiopancreatography and endoscopic endoprosthesis insertion in patients with Klatskin tumors</w:t>
      </w:r>
      <w:r w:rsidRPr="00FD47EA">
        <w:rPr>
          <w:rFonts w:ascii="Angsana New" w:hAnsi="Angsana New" w:cs="Angsana New"/>
          <w:color w:val="000000"/>
          <w:sz w:val="32"/>
          <w:szCs w:val="32"/>
          <w:u w:color="000000"/>
          <w:cs/>
        </w:rPr>
        <w:t xml:space="preserve">. </w:t>
      </w:r>
      <w:r w:rsidRPr="00FD47EA">
        <w:rPr>
          <w:rFonts w:ascii="Angsana New" w:hAnsi="Angsana New" w:cs="Angsana New"/>
          <w:color w:val="000000"/>
          <w:sz w:val="32"/>
          <w:szCs w:val="32"/>
          <w:u w:color="000000"/>
        </w:rPr>
        <w:t>Archives of Surgery 1998;133</w:t>
      </w:r>
      <w:r w:rsidRPr="00FD47EA">
        <w:rPr>
          <w:rFonts w:ascii="Angsana New" w:hAnsi="Angsana New" w:cs="Angsana New"/>
          <w:color w:val="000000"/>
          <w:sz w:val="32"/>
          <w:szCs w:val="32"/>
          <w:u w:color="000000"/>
          <w:cs/>
        </w:rPr>
        <w:t>(</w:t>
      </w:r>
      <w:r w:rsidRPr="00FD47EA">
        <w:rPr>
          <w:rFonts w:ascii="Angsana New" w:hAnsi="Angsana New" w:cs="Angsana New"/>
          <w:color w:val="000000"/>
          <w:sz w:val="32"/>
          <w:szCs w:val="32"/>
          <w:u w:color="000000"/>
        </w:rPr>
        <w:t>3</w:t>
      </w:r>
      <w:r w:rsidRPr="00FD47EA">
        <w:rPr>
          <w:rFonts w:ascii="Angsana New" w:hAnsi="Angsana New" w:cs="Angsana New"/>
          <w:color w:val="000000"/>
          <w:sz w:val="32"/>
          <w:szCs w:val="32"/>
          <w:u w:color="000000"/>
          <w:cs/>
        </w:rPr>
        <w:t>):</w:t>
      </w:r>
      <w:r w:rsidRPr="00FD47EA">
        <w:rPr>
          <w:rFonts w:ascii="Angsana New" w:hAnsi="Angsana New" w:cs="Angsana New"/>
          <w:color w:val="000000"/>
          <w:sz w:val="32"/>
          <w:szCs w:val="32"/>
          <w:u w:color="000000"/>
        </w:rPr>
        <w:t>293</w:t>
      </w:r>
      <w:r w:rsidRPr="00FD47EA">
        <w:rPr>
          <w:rFonts w:ascii="Angsana New" w:hAnsi="Angsana New" w:cs="Angsana New"/>
          <w:color w:val="000000"/>
          <w:sz w:val="32"/>
          <w:szCs w:val="32"/>
          <w:u w:color="000000"/>
          <w:cs/>
        </w:rPr>
        <w:t>–</w:t>
      </w:r>
      <w:r w:rsidRPr="00FD47EA">
        <w:rPr>
          <w:rFonts w:ascii="Angsana New" w:hAnsi="Angsana New" w:cs="Angsana New"/>
          <w:color w:val="000000"/>
          <w:sz w:val="32"/>
          <w:szCs w:val="32"/>
          <w:u w:color="000000"/>
        </w:rPr>
        <w:t>296</w:t>
      </w:r>
      <w:r w:rsidRPr="00FD47EA">
        <w:rPr>
          <w:rFonts w:ascii="Angsana New" w:hAnsi="Angsana New" w:cs="Angsana New"/>
          <w:color w:val="000000"/>
          <w:sz w:val="32"/>
          <w:szCs w:val="32"/>
          <w:u w:color="000000"/>
          <w:cs/>
        </w:rPr>
        <w:t xml:space="preserve">. </w:t>
      </w:r>
      <w:r w:rsidRPr="00FD47EA">
        <w:rPr>
          <w:rFonts w:ascii="Angsana New" w:hAnsi="Angsana New" w:cs="Angsana New"/>
          <w:color w:val="000000"/>
          <w:sz w:val="32"/>
          <w:szCs w:val="32"/>
          <w:u w:color="000000"/>
        </w:rPr>
        <w:t>1998</w:t>
      </w:r>
      <w:r w:rsidRPr="00FD47EA">
        <w:rPr>
          <w:rFonts w:ascii="Angsana New" w:hAnsi="Angsana New" w:cs="Angsana New"/>
          <w:color w:val="000000"/>
          <w:sz w:val="32"/>
          <w:szCs w:val="32"/>
          <w:u w:color="000000"/>
          <w:cs/>
        </w:rPr>
        <w:t xml:space="preserve">. </w:t>
      </w:r>
    </w:p>
    <w:p w:rsidR="00FD47EA" w:rsidRPr="00FD47EA" w:rsidRDefault="00FD47EA" w:rsidP="00B2011C">
      <w:pPr>
        <w:widowControl w:val="0"/>
        <w:spacing w:after="0" w:line="240" w:lineRule="auto"/>
        <w:ind w:left="850" w:right="850"/>
        <w:rPr>
          <w:rFonts w:ascii="Angsana New" w:hAnsi="Angsana New" w:cs="Angsana New"/>
          <w:sz w:val="32"/>
          <w:szCs w:val="32"/>
        </w:rPr>
      </w:pPr>
      <w:r w:rsidRPr="00FD47EA">
        <w:rPr>
          <w:rFonts w:ascii="Angsana New" w:hAnsi="Angsana New" w:cs="Angsana New"/>
          <w:color w:val="000000"/>
          <w:sz w:val="32"/>
          <w:szCs w:val="32"/>
          <w:u w:color="000000"/>
        </w:rPr>
        <w:t>12</w:t>
      </w:r>
      <w:r w:rsidRPr="00FD47EA">
        <w:rPr>
          <w:rFonts w:ascii="Angsana New" w:hAnsi="Angsana New" w:cs="Angsana New"/>
          <w:color w:val="000000"/>
          <w:sz w:val="32"/>
          <w:szCs w:val="32"/>
          <w:u w:color="000000"/>
          <w:cs/>
        </w:rPr>
        <w:t>. “</w:t>
      </w:r>
      <w:r w:rsidRPr="00FD47EA">
        <w:rPr>
          <w:rFonts w:ascii="Angsana New" w:hAnsi="Angsana New" w:cs="Angsana New"/>
          <w:color w:val="000000"/>
          <w:sz w:val="32"/>
          <w:szCs w:val="32"/>
          <w:u w:color="000000"/>
        </w:rPr>
        <w:t>Population of the Kingdom</w:t>
      </w:r>
      <w:r w:rsidRPr="00FD47EA">
        <w:rPr>
          <w:rFonts w:ascii="Angsana New" w:hAnsi="Angsana New" w:cs="Angsana New"/>
          <w:color w:val="000000"/>
          <w:sz w:val="32"/>
          <w:szCs w:val="32"/>
          <w:u w:color="000000"/>
          <w:cs/>
        </w:rPr>
        <w:t xml:space="preserve">”. </w:t>
      </w:r>
      <w:r w:rsidRPr="00FD47EA">
        <w:rPr>
          <w:rFonts w:ascii="Angsana New" w:hAnsi="Angsana New" w:cs="Angsana New"/>
          <w:color w:val="000000"/>
          <w:sz w:val="32"/>
          <w:szCs w:val="32"/>
          <w:u w:color="000000"/>
        </w:rPr>
        <w:t xml:space="preserve">Department of Provincial Affairs </w:t>
      </w:r>
      <w:r w:rsidRPr="00FD47EA">
        <w:rPr>
          <w:rFonts w:ascii="Angsana New" w:hAnsi="Angsana New" w:cs="Angsana New"/>
          <w:color w:val="000000"/>
          <w:sz w:val="32"/>
          <w:szCs w:val="32"/>
          <w:u w:color="000000"/>
          <w:cs/>
        </w:rPr>
        <w:t>(</w:t>
      </w:r>
      <w:r w:rsidRPr="00FD47EA">
        <w:rPr>
          <w:rFonts w:ascii="Angsana New" w:hAnsi="Angsana New" w:cs="Angsana New"/>
          <w:color w:val="000000"/>
          <w:sz w:val="32"/>
          <w:szCs w:val="32"/>
          <w:u w:color="000000"/>
        </w:rPr>
        <w:t>DOPA</w:t>
      </w:r>
      <w:r w:rsidRPr="00FD47EA">
        <w:rPr>
          <w:rFonts w:ascii="Angsana New" w:hAnsi="Angsana New" w:cs="Angsana New"/>
          <w:color w:val="000000"/>
          <w:sz w:val="32"/>
          <w:szCs w:val="32"/>
          <w:u w:color="000000"/>
          <w:cs/>
        </w:rPr>
        <w:t xml:space="preserve">) </w:t>
      </w:r>
      <w:r w:rsidRPr="00FD47EA">
        <w:rPr>
          <w:rFonts w:ascii="Angsana New" w:hAnsi="Angsana New" w:cs="Angsana New"/>
          <w:color w:val="000000"/>
          <w:sz w:val="32"/>
          <w:szCs w:val="32"/>
          <w:u w:color="000000"/>
        </w:rPr>
        <w:t>Thailand</w:t>
      </w:r>
      <w:r w:rsidRPr="00FD47EA">
        <w:rPr>
          <w:rFonts w:ascii="Angsana New" w:hAnsi="Angsana New" w:cs="Angsana New"/>
          <w:color w:val="000000"/>
          <w:sz w:val="32"/>
          <w:szCs w:val="32"/>
          <w:u w:color="000000"/>
          <w:cs/>
        </w:rPr>
        <w:t xml:space="preserve">. </w:t>
      </w:r>
      <w:r w:rsidRPr="00FD47EA">
        <w:rPr>
          <w:rFonts w:ascii="Angsana New" w:hAnsi="Angsana New" w:cs="Angsana New"/>
          <w:color w:val="000000"/>
          <w:sz w:val="32"/>
          <w:szCs w:val="32"/>
          <w:u w:color="000000"/>
        </w:rPr>
        <w:t>2014</w:t>
      </w:r>
      <w:r w:rsidRPr="00FD47EA">
        <w:rPr>
          <w:rFonts w:ascii="Angsana New" w:hAnsi="Angsana New" w:cs="Angsana New"/>
          <w:color w:val="000000"/>
          <w:sz w:val="32"/>
          <w:szCs w:val="32"/>
          <w:u w:color="000000"/>
          <w:cs/>
        </w:rPr>
        <w:t>-</w:t>
      </w:r>
      <w:r w:rsidRPr="00FD47EA">
        <w:rPr>
          <w:rFonts w:ascii="Angsana New" w:hAnsi="Angsana New" w:cs="Angsana New"/>
          <w:color w:val="000000"/>
          <w:sz w:val="32"/>
          <w:szCs w:val="32"/>
          <w:u w:color="000000"/>
        </w:rPr>
        <w:t>12</w:t>
      </w:r>
      <w:r w:rsidRPr="00FD47EA">
        <w:rPr>
          <w:rFonts w:ascii="Angsana New" w:hAnsi="Angsana New" w:cs="Angsana New"/>
          <w:color w:val="000000"/>
          <w:sz w:val="32"/>
          <w:szCs w:val="32"/>
          <w:u w:color="000000"/>
          <w:cs/>
        </w:rPr>
        <w:t>-</w:t>
      </w:r>
      <w:r w:rsidRPr="00FD47EA">
        <w:rPr>
          <w:rFonts w:ascii="Angsana New" w:hAnsi="Angsana New" w:cs="Angsana New"/>
          <w:color w:val="000000"/>
          <w:sz w:val="32"/>
          <w:szCs w:val="32"/>
          <w:u w:color="000000"/>
        </w:rPr>
        <w:t>31</w:t>
      </w:r>
      <w:r w:rsidRPr="00FD47EA">
        <w:rPr>
          <w:rFonts w:ascii="Angsana New" w:hAnsi="Angsana New" w:cs="Angsana New"/>
          <w:color w:val="000000"/>
          <w:sz w:val="32"/>
          <w:szCs w:val="32"/>
          <w:u w:color="000000"/>
          <w:cs/>
        </w:rPr>
        <w:t xml:space="preserve">. </w:t>
      </w:r>
      <w:r w:rsidRPr="00FD47EA">
        <w:rPr>
          <w:rFonts w:ascii="Angsana New" w:hAnsi="Angsana New" w:cs="Angsana New"/>
          <w:color w:val="000000"/>
          <w:sz w:val="32"/>
          <w:szCs w:val="32"/>
          <w:u w:color="000000"/>
        </w:rPr>
        <w:t>Retrieved 19 Mar 2015</w:t>
      </w:r>
      <w:r w:rsidRPr="00FD47EA">
        <w:rPr>
          <w:rFonts w:ascii="Angsana New" w:hAnsi="Angsana New" w:cs="Angsana New"/>
          <w:color w:val="000000"/>
          <w:sz w:val="32"/>
          <w:szCs w:val="32"/>
          <w:u w:color="000000"/>
          <w:cs/>
        </w:rPr>
        <w:t>.</w:t>
      </w:r>
    </w:p>
    <w:p w:rsidR="00FD47EA" w:rsidRPr="00FD47EA" w:rsidRDefault="00FD47EA" w:rsidP="00B2011C">
      <w:pPr>
        <w:widowControl w:val="0"/>
        <w:spacing w:after="0" w:line="240" w:lineRule="auto"/>
        <w:ind w:left="850" w:right="850"/>
        <w:rPr>
          <w:rFonts w:ascii="Angsana New" w:hAnsi="Angsana New" w:cs="Angsana New"/>
          <w:sz w:val="32"/>
          <w:szCs w:val="32"/>
        </w:rPr>
      </w:pPr>
      <w:r w:rsidRPr="00FD47EA">
        <w:rPr>
          <w:rFonts w:ascii="Angsana New" w:hAnsi="Angsana New" w:cs="Angsana New"/>
          <w:sz w:val="32"/>
          <w:szCs w:val="32"/>
        </w:rPr>
        <w:t>13</w:t>
      </w:r>
      <w:r w:rsidRPr="00FD47EA">
        <w:rPr>
          <w:rFonts w:ascii="Angsana New" w:hAnsi="Angsana New" w:cs="Angsana New"/>
          <w:sz w:val="32"/>
          <w:szCs w:val="32"/>
          <w:cs/>
        </w:rPr>
        <w:t xml:space="preserve">. </w:t>
      </w:r>
      <w:r w:rsidRPr="00FD47EA">
        <w:rPr>
          <w:rFonts w:ascii="Angsana New" w:hAnsi="Angsana New" w:cs="Angsana New"/>
          <w:sz w:val="32"/>
          <w:szCs w:val="32"/>
        </w:rPr>
        <w:t>Siripornadulsilp S, Tongsiri N, Wongrach L, Piriyakanon A, Reangwannasak S, Tipsunthonsak N</w:t>
      </w:r>
      <w:r w:rsidRPr="00FD47EA">
        <w:rPr>
          <w:rFonts w:ascii="Angsana New" w:hAnsi="Angsana New" w:cs="Angsana New"/>
          <w:sz w:val="32"/>
          <w:szCs w:val="32"/>
          <w:cs/>
        </w:rPr>
        <w:t xml:space="preserve">. </w:t>
      </w:r>
      <w:r w:rsidRPr="00FD47EA">
        <w:rPr>
          <w:rFonts w:ascii="Angsana New" w:hAnsi="Angsana New" w:cs="Angsana New"/>
          <w:sz w:val="32"/>
          <w:szCs w:val="32"/>
        </w:rPr>
        <w:t>Treatment outcome of endoscopic retrograde cholangiopancreatography</w:t>
      </w:r>
      <w:r w:rsidRPr="00FD47EA">
        <w:rPr>
          <w:rFonts w:ascii="Angsana New" w:hAnsi="Angsana New" w:cs="Angsana New"/>
          <w:sz w:val="32"/>
          <w:szCs w:val="32"/>
          <w:cs/>
        </w:rPr>
        <w:t xml:space="preserve">. </w:t>
      </w:r>
      <w:r w:rsidRPr="00FD47EA">
        <w:rPr>
          <w:rFonts w:ascii="Angsana New" w:hAnsi="Angsana New" w:cs="Angsana New"/>
          <w:sz w:val="32"/>
          <w:szCs w:val="32"/>
        </w:rPr>
        <w:t>2011</w:t>
      </w:r>
      <w:r w:rsidRPr="00FD47EA">
        <w:rPr>
          <w:rFonts w:ascii="Angsana New" w:hAnsi="Angsana New" w:cs="Angsana New"/>
          <w:sz w:val="32"/>
          <w:szCs w:val="32"/>
          <w:cs/>
        </w:rPr>
        <w:t xml:space="preserve">: </w:t>
      </w:r>
      <w:r w:rsidRPr="00FD47EA">
        <w:rPr>
          <w:rFonts w:ascii="Angsana New" w:hAnsi="Angsana New" w:cs="Angsana New"/>
          <w:sz w:val="32"/>
          <w:szCs w:val="32"/>
        </w:rPr>
        <w:t>35</w:t>
      </w:r>
      <w:r w:rsidRPr="00FD47EA">
        <w:rPr>
          <w:rFonts w:ascii="Angsana New" w:hAnsi="Angsana New" w:cs="Angsana New"/>
          <w:sz w:val="32"/>
          <w:szCs w:val="32"/>
          <w:cs/>
        </w:rPr>
        <w:t>(</w:t>
      </w:r>
      <w:r w:rsidRPr="00FD47EA">
        <w:rPr>
          <w:rFonts w:ascii="Angsana New" w:hAnsi="Angsana New" w:cs="Angsana New"/>
          <w:sz w:val="32"/>
          <w:szCs w:val="32"/>
        </w:rPr>
        <w:t>2</w:t>
      </w:r>
      <w:r w:rsidRPr="00FD47EA">
        <w:rPr>
          <w:rFonts w:ascii="Angsana New" w:hAnsi="Angsana New" w:cs="Angsana New"/>
          <w:sz w:val="32"/>
          <w:szCs w:val="32"/>
          <w:cs/>
        </w:rPr>
        <w:t xml:space="preserve">):   </w:t>
      </w:r>
      <w:r w:rsidRPr="00FD47EA">
        <w:rPr>
          <w:rFonts w:ascii="Angsana New" w:hAnsi="Angsana New" w:cs="Angsana New"/>
          <w:sz w:val="32"/>
          <w:szCs w:val="32"/>
        </w:rPr>
        <w:t>35</w:t>
      </w:r>
      <w:r w:rsidRPr="00FD47EA">
        <w:rPr>
          <w:rFonts w:ascii="Angsana New" w:hAnsi="Angsana New" w:cs="Angsana New"/>
          <w:sz w:val="32"/>
          <w:szCs w:val="32"/>
          <w:cs/>
        </w:rPr>
        <w:t>-</w:t>
      </w:r>
      <w:r w:rsidRPr="00FD47EA">
        <w:rPr>
          <w:rFonts w:ascii="Angsana New" w:hAnsi="Angsana New" w:cs="Angsana New"/>
          <w:sz w:val="32"/>
          <w:szCs w:val="32"/>
        </w:rPr>
        <w:t>39</w:t>
      </w:r>
    </w:p>
    <w:p w:rsidR="00FD47EA" w:rsidRPr="00FD47EA" w:rsidRDefault="00FD47EA" w:rsidP="00B2011C">
      <w:pPr>
        <w:widowControl w:val="0"/>
        <w:spacing w:after="0" w:line="240" w:lineRule="auto"/>
        <w:ind w:left="850" w:right="850"/>
        <w:rPr>
          <w:rFonts w:ascii="Angsana New" w:hAnsi="Angsana New" w:cs="Angsana New"/>
          <w:sz w:val="32"/>
          <w:szCs w:val="32"/>
        </w:rPr>
      </w:pPr>
      <w:r w:rsidRPr="00FD47EA">
        <w:rPr>
          <w:rFonts w:ascii="Angsana New" w:hAnsi="Angsana New" w:cs="Angsana New"/>
          <w:sz w:val="32"/>
          <w:szCs w:val="32"/>
        </w:rPr>
        <w:t>14</w:t>
      </w:r>
      <w:r w:rsidRPr="00FD47EA">
        <w:rPr>
          <w:rFonts w:ascii="Angsana New" w:hAnsi="Angsana New" w:cs="Angsana New"/>
          <w:sz w:val="32"/>
          <w:szCs w:val="32"/>
          <w:cs/>
        </w:rPr>
        <w:t>.</w:t>
      </w:r>
      <w:r w:rsidRPr="00FD47EA">
        <w:rPr>
          <w:rFonts w:ascii="Angsana New" w:hAnsi="Angsana New" w:cs="Angsana New"/>
          <w:sz w:val="32"/>
          <w:szCs w:val="32"/>
        </w:rPr>
        <w:t xml:space="preserve"> Ramsay CR, Grant AM, Wallace SA, Garthwaite PH, Monk AF, Russel IT</w:t>
      </w:r>
      <w:r w:rsidRPr="00FD47EA">
        <w:rPr>
          <w:rFonts w:ascii="Angsana New" w:hAnsi="Angsana New" w:cs="Angsana New"/>
          <w:sz w:val="32"/>
          <w:szCs w:val="32"/>
          <w:cs/>
        </w:rPr>
        <w:t xml:space="preserve">. </w:t>
      </w:r>
      <w:r w:rsidRPr="00FD47EA">
        <w:rPr>
          <w:rFonts w:ascii="Angsana New" w:hAnsi="Angsana New" w:cs="Angsana New"/>
          <w:sz w:val="32"/>
          <w:szCs w:val="32"/>
        </w:rPr>
        <w:t>Statistical assessment of the learning curves of health technologies</w:t>
      </w:r>
      <w:r w:rsidRPr="00FD47EA">
        <w:rPr>
          <w:rFonts w:ascii="Angsana New" w:hAnsi="Angsana New" w:cs="Angsana New"/>
          <w:sz w:val="32"/>
          <w:szCs w:val="32"/>
          <w:cs/>
        </w:rPr>
        <w:t xml:space="preserve">. </w:t>
      </w:r>
      <w:r w:rsidRPr="00FD47EA">
        <w:rPr>
          <w:rFonts w:ascii="Angsana New" w:hAnsi="Angsana New" w:cs="Angsana New"/>
          <w:sz w:val="32"/>
          <w:szCs w:val="32"/>
        </w:rPr>
        <w:t>Health Technologies Assessment 2001; 5</w:t>
      </w:r>
      <w:r w:rsidRPr="00FD47EA">
        <w:rPr>
          <w:rFonts w:ascii="Angsana New" w:hAnsi="Angsana New" w:cs="Angsana New"/>
          <w:sz w:val="32"/>
          <w:szCs w:val="32"/>
          <w:cs/>
        </w:rPr>
        <w:t>(</w:t>
      </w:r>
      <w:r w:rsidRPr="00FD47EA">
        <w:rPr>
          <w:rFonts w:ascii="Angsana New" w:hAnsi="Angsana New" w:cs="Angsana New"/>
          <w:sz w:val="32"/>
          <w:szCs w:val="32"/>
        </w:rPr>
        <w:t>12</w:t>
      </w:r>
      <w:r w:rsidRPr="00FD47EA">
        <w:rPr>
          <w:rFonts w:ascii="Angsana New" w:hAnsi="Angsana New" w:cs="Angsana New"/>
          <w:sz w:val="32"/>
          <w:szCs w:val="32"/>
          <w:cs/>
        </w:rPr>
        <w:t xml:space="preserve">): </w:t>
      </w:r>
      <w:r w:rsidRPr="00FD47EA">
        <w:rPr>
          <w:rFonts w:ascii="Angsana New" w:hAnsi="Angsana New" w:cs="Angsana New"/>
          <w:sz w:val="32"/>
          <w:szCs w:val="32"/>
        </w:rPr>
        <w:t>1</w:t>
      </w:r>
      <w:r w:rsidRPr="00FD47EA">
        <w:rPr>
          <w:rFonts w:ascii="Angsana New" w:hAnsi="Angsana New" w:cs="Angsana New"/>
          <w:sz w:val="32"/>
          <w:szCs w:val="32"/>
          <w:cs/>
        </w:rPr>
        <w:t>-</w:t>
      </w:r>
      <w:r w:rsidRPr="00FD47EA">
        <w:rPr>
          <w:rFonts w:ascii="Angsana New" w:hAnsi="Angsana New" w:cs="Angsana New"/>
          <w:sz w:val="32"/>
          <w:szCs w:val="32"/>
        </w:rPr>
        <w:t>79</w:t>
      </w:r>
      <w:r w:rsidRPr="00FD47EA">
        <w:rPr>
          <w:rFonts w:ascii="Angsana New" w:hAnsi="Angsana New" w:cs="Angsana New"/>
          <w:sz w:val="32"/>
          <w:szCs w:val="32"/>
          <w:cs/>
        </w:rPr>
        <w:t>.</w:t>
      </w:r>
    </w:p>
    <w:p w:rsidR="00FD47EA" w:rsidRPr="00FD47EA" w:rsidRDefault="00FD47EA" w:rsidP="00B2011C">
      <w:pPr>
        <w:widowControl w:val="0"/>
        <w:spacing w:after="0" w:line="240" w:lineRule="auto"/>
        <w:ind w:left="850" w:right="850"/>
        <w:rPr>
          <w:rFonts w:ascii="Angsana New" w:hAnsi="Angsana New" w:cs="Angsana New"/>
          <w:sz w:val="32"/>
          <w:szCs w:val="32"/>
        </w:rPr>
      </w:pPr>
      <w:r w:rsidRPr="00FD47EA">
        <w:rPr>
          <w:rFonts w:ascii="Angsana New" w:hAnsi="Angsana New" w:cs="Angsana New"/>
          <w:sz w:val="32"/>
          <w:szCs w:val="32"/>
        </w:rPr>
        <w:t>15</w:t>
      </w:r>
      <w:r w:rsidRPr="00FD47EA">
        <w:rPr>
          <w:rFonts w:ascii="Angsana New" w:hAnsi="Angsana New" w:cs="Angsana New"/>
          <w:sz w:val="32"/>
          <w:szCs w:val="32"/>
          <w:cs/>
        </w:rPr>
        <w:t xml:space="preserve">. </w:t>
      </w:r>
      <w:r w:rsidRPr="00FD47EA">
        <w:rPr>
          <w:rFonts w:ascii="Angsana New" w:hAnsi="Angsana New" w:cs="Angsana New"/>
          <w:sz w:val="32"/>
          <w:szCs w:val="32"/>
        </w:rPr>
        <w:t>Cotton PB, Lehman G, Vennes J, Geenen JE, Russell RC, Meyers WC, et al</w:t>
      </w:r>
      <w:r w:rsidRPr="00FD47EA">
        <w:rPr>
          <w:rFonts w:ascii="Angsana New" w:hAnsi="Angsana New" w:cs="Angsana New"/>
          <w:sz w:val="32"/>
          <w:szCs w:val="32"/>
          <w:cs/>
        </w:rPr>
        <w:t xml:space="preserve">. </w:t>
      </w:r>
      <w:r w:rsidRPr="00FD47EA">
        <w:rPr>
          <w:rFonts w:ascii="Angsana New" w:hAnsi="Angsana New" w:cs="Angsana New"/>
          <w:sz w:val="32"/>
          <w:szCs w:val="32"/>
        </w:rPr>
        <w:t>Endoscopic sphinctyerotomy complications and their management</w:t>
      </w:r>
      <w:r w:rsidRPr="00FD47EA">
        <w:rPr>
          <w:rFonts w:ascii="Angsana New" w:hAnsi="Angsana New" w:cs="Angsana New"/>
          <w:sz w:val="32"/>
          <w:szCs w:val="32"/>
          <w:cs/>
        </w:rPr>
        <w:t xml:space="preserve">: </w:t>
      </w:r>
      <w:r w:rsidRPr="00FD47EA">
        <w:rPr>
          <w:rFonts w:ascii="Angsana New" w:hAnsi="Angsana New" w:cs="Angsana New"/>
          <w:sz w:val="32"/>
          <w:szCs w:val="32"/>
        </w:rPr>
        <w:t>an attempt at consensus</w:t>
      </w:r>
      <w:r w:rsidRPr="00FD47EA">
        <w:rPr>
          <w:rFonts w:ascii="Angsana New" w:hAnsi="Angsana New" w:cs="Angsana New"/>
          <w:sz w:val="32"/>
          <w:szCs w:val="32"/>
          <w:cs/>
        </w:rPr>
        <w:t xml:space="preserve">. </w:t>
      </w:r>
      <w:r w:rsidRPr="00FD47EA">
        <w:rPr>
          <w:rFonts w:ascii="Angsana New" w:hAnsi="Angsana New" w:cs="Angsana New"/>
          <w:sz w:val="32"/>
          <w:szCs w:val="32"/>
        </w:rPr>
        <w:t>Gastrointestinal Endoscopy 37</w:t>
      </w:r>
      <w:r w:rsidRPr="00FD47EA">
        <w:rPr>
          <w:rFonts w:ascii="Angsana New" w:hAnsi="Angsana New" w:cs="Angsana New"/>
          <w:sz w:val="32"/>
          <w:szCs w:val="32"/>
          <w:cs/>
        </w:rPr>
        <w:t>(</w:t>
      </w:r>
      <w:r w:rsidRPr="00FD47EA">
        <w:rPr>
          <w:rFonts w:ascii="Angsana New" w:hAnsi="Angsana New" w:cs="Angsana New"/>
          <w:sz w:val="32"/>
          <w:szCs w:val="32"/>
        </w:rPr>
        <w:t>3</w:t>
      </w:r>
      <w:r w:rsidRPr="00FD47EA">
        <w:rPr>
          <w:rFonts w:ascii="Angsana New" w:hAnsi="Angsana New" w:cs="Angsana New"/>
          <w:sz w:val="32"/>
          <w:szCs w:val="32"/>
          <w:cs/>
        </w:rPr>
        <w:t>)</w:t>
      </w:r>
      <w:r w:rsidRPr="00FD47EA">
        <w:rPr>
          <w:rFonts w:ascii="Angsana New" w:hAnsi="Angsana New" w:cs="Angsana New"/>
          <w:sz w:val="32"/>
          <w:szCs w:val="32"/>
        </w:rPr>
        <w:t>, 383</w:t>
      </w:r>
      <w:r w:rsidRPr="00FD47EA">
        <w:rPr>
          <w:rFonts w:ascii="Angsana New" w:hAnsi="Angsana New" w:cs="Angsana New"/>
          <w:sz w:val="32"/>
          <w:szCs w:val="32"/>
          <w:cs/>
        </w:rPr>
        <w:t>-</w:t>
      </w:r>
      <w:r w:rsidRPr="00FD47EA">
        <w:rPr>
          <w:rFonts w:ascii="Angsana New" w:hAnsi="Angsana New" w:cs="Angsana New"/>
          <w:sz w:val="32"/>
          <w:szCs w:val="32"/>
        </w:rPr>
        <w:t xml:space="preserve">393 </w:t>
      </w:r>
      <w:r w:rsidRPr="00FD47EA">
        <w:rPr>
          <w:rFonts w:ascii="Angsana New" w:hAnsi="Angsana New" w:cs="Angsana New"/>
          <w:sz w:val="32"/>
          <w:szCs w:val="32"/>
          <w:cs/>
        </w:rPr>
        <w:t>(</w:t>
      </w:r>
      <w:r w:rsidRPr="00FD47EA">
        <w:rPr>
          <w:rFonts w:ascii="Angsana New" w:hAnsi="Angsana New" w:cs="Angsana New"/>
          <w:sz w:val="32"/>
          <w:szCs w:val="32"/>
        </w:rPr>
        <w:t>1991</w:t>
      </w:r>
      <w:r w:rsidRPr="00FD47EA">
        <w:rPr>
          <w:rFonts w:ascii="Angsana New" w:hAnsi="Angsana New" w:cs="Angsana New"/>
          <w:sz w:val="32"/>
          <w:szCs w:val="32"/>
          <w:cs/>
        </w:rPr>
        <w:t>).</w:t>
      </w:r>
    </w:p>
    <w:p w:rsidR="00FD47EA" w:rsidRPr="00FD47EA" w:rsidRDefault="00FD47EA" w:rsidP="00B2011C">
      <w:pPr>
        <w:widowControl w:val="0"/>
        <w:spacing w:after="0" w:line="240" w:lineRule="auto"/>
        <w:ind w:left="850" w:right="850"/>
        <w:rPr>
          <w:rFonts w:ascii="Angsana New" w:hAnsi="Angsana New" w:cs="Angsana New"/>
          <w:sz w:val="32"/>
          <w:szCs w:val="32"/>
        </w:rPr>
      </w:pPr>
      <w:r w:rsidRPr="00FD47EA">
        <w:rPr>
          <w:rFonts w:ascii="Angsana New" w:hAnsi="Angsana New" w:cs="Angsana New"/>
          <w:sz w:val="32"/>
          <w:szCs w:val="32"/>
        </w:rPr>
        <w:t>16</w:t>
      </w:r>
      <w:r w:rsidRPr="00FD47EA">
        <w:rPr>
          <w:rFonts w:ascii="Angsana New" w:hAnsi="Angsana New" w:cs="Angsana New"/>
          <w:sz w:val="32"/>
          <w:szCs w:val="32"/>
          <w:cs/>
        </w:rPr>
        <w:t>.</w:t>
      </w:r>
      <w:r w:rsidRPr="00FD47EA">
        <w:rPr>
          <w:rFonts w:ascii="Angsana New" w:hAnsi="Angsana New" w:cs="Angsana New"/>
          <w:sz w:val="32"/>
          <w:szCs w:val="32"/>
        </w:rPr>
        <w:t>Bismuth H, Castaing D, Traynor O</w:t>
      </w:r>
      <w:r w:rsidRPr="00FD47EA">
        <w:rPr>
          <w:rFonts w:ascii="Angsana New" w:hAnsi="Angsana New" w:cs="Angsana New"/>
          <w:sz w:val="32"/>
          <w:szCs w:val="32"/>
          <w:cs/>
        </w:rPr>
        <w:t xml:space="preserve">. </w:t>
      </w:r>
      <w:r w:rsidRPr="00FD47EA">
        <w:rPr>
          <w:rFonts w:ascii="Angsana New" w:hAnsi="Angsana New" w:cs="Angsana New"/>
          <w:sz w:val="32"/>
          <w:szCs w:val="32"/>
        </w:rPr>
        <w:t>Resection or palliation</w:t>
      </w:r>
      <w:r w:rsidRPr="00FD47EA">
        <w:rPr>
          <w:rFonts w:ascii="Angsana New" w:hAnsi="Angsana New" w:cs="Angsana New"/>
          <w:sz w:val="32"/>
          <w:szCs w:val="32"/>
          <w:cs/>
        </w:rPr>
        <w:t xml:space="preserve">: </w:t>
      </w:r>
      <w:r w:rsidRPr="00FD47EA">
        <w:rPr>
          <w:rFonts w:ascii="Angsana New" w:hAnsi="Angsana New" w:cs="Angsana New"/>
          <w:sz w:val="32"/>
          <w:szCs w:val="32"/>
        </w:rPr>
        <w:t>priority of surgery in the treatment of hilar cancer</w:t>
      </w:r>
      <w:r w:rsidRPr="00FD47EA">
        <w:rPr>
          <w:rFonts w:ascii="Angsana New" w:hAnsi="Angsana New" w:cs="Angsana New"/>
          <w:sz w:val="32"/>
          <w:szCs w:val="32"/>
          <w:cs/>
        </w:rPr>
        <w:t xml:space="preserve">. </w:t>
      </w:r>
      <w:r w:rsidRPr="00FD47EA">
        <w:rPr>
          <w:rFonts w:ascii="Angsana New" w:hAnsi="Angsana New" w:cs="Angsana New"/>
          <w:sz w:val="32"/>
          <w:szCs w:val="32"/>
        </w:rPr>
        <w:t>World J Surgery 1988; 12</w:t>
      </w:r>
      <w:r w:rsidRPr="00FD47EA">
        <w:rPr>
          <w:rFonts w:ascii="Angsana New" w:hAnsi="Angsana New" w:cs="Angsana New"/>
          <w:sz w:val="32"/>
          <w:szCs w:val="32"/>
          <w:cs/>
        </w:rPr>
        <w:t>:</w:t>
      </w:r>
      <w:r w:rsidRPr="00FD47EA">
        <w:rPr>
          <w:rFonts w:ascii="Angsana New" w:hAnsi="Angsana New" w:cs="Angsana New"/>
          <w:sz w:val="32"/>
          <w:szCs w:val="32"/>
        </w:rPr>
        <w:t>39</w:t>
      </w:r>
      <w:r w:rsidRPr="00FD47EA">
        <w:rPr>
          <w:rFonts w:ascii="Angsana New" w:hAnsi="Angsana New" w:cs="Angsana New"/>
          <w:sz w:val="32"/>
          <w:szCs w:val="32"/>
          <w:cs/>
        </w:rPr>
        <w:t>-</w:t>
      </w:r>
      <w:r w:rsidRPr="00FD47EA">
        <w:rPr>
          <w:rFonts w:ascii="Angsana New" w:hAnsi="Angsana New" w:cs="Angsana New"/>
          <w:sz w:val="32"/>
          <w:szCs w:val="32"/>
        </w:rPr>
        <w:t>47</w:t>
      </w:r>
    </w:p>
    <w:p w:rsidR="00FD47EA" w:rsidRPr="00FD47EA" w:rsidRDefault="00FD47EA" w:rsidP="00B2011C">
      <w:pPr>
        <w:widowControl w:val="0"/>
        <w:spacing w:after="0" w:line="240" w:lineRule="auto"/>
        <w:ind w:left="850" w:right="850"/>
        <w:rPr>
          <w:rFonts w:ascii="Angsana New" w:hAnsi="Angsana New" w:cs="Angsana New"/>
          <w:sz w:val="32"/>
          <w:szCs w:val="32"/>
        </w:rPr>
      </w:pPr>
      <w:r w:rsidRPr="00FD47EA">
        <w:rPr>
          <w:rFonts w:ascii="Angsana New" w:hAnsi="Angsana New" w:cs="Angsana New"/>
          <w:sz w:val="32"/>
          <w:szCs w:val="32"/>
        </w:rPr>
        <w:t>17</w:t>
      </w:r>
      <w:r w:rsidRPr="00FD47EA">
        <w:rPr>
          <w:rFonts w:ascii="Angsana New" w:hAnsi="Angsana New" w:cs="Angsana New"/>
          <w:sz w:val="32"/>
          <w:szCs w:val="32"/>
          <w:cs/>
        </w:rPr>
        <w:t xml:space="preserve">. </w:t>
      </w:r>
      <w:r w:rsidRPr="00FD47EA">
        <w:rPr>
          <w:rFonts w:ascii="Angsana New" w:hAnsi="Angsana New" w:cs="Angsana New"/>
          <w:sz w:val="32"/>
          <w:szCs w:val="32"/>
        </w:rPr>
        <w:t>Tongsiri N</w:t>
      </w:r>
      <w:r w:rsidRPr="00FD47EA">
        <w:rPr>
          <w:rFonts w:ascii="Angsana New" w:hAnsi="Angsana New" w:cs="Angsana New"/>
          <w:sz w:val="32"/>
          <w:szCs w:val="32"/>
          <w:cs/>
        </w:rPr>
        <w:t xml:space="preserve">. </w:t>
      </w:r>
      <w:r w:rsidRPr="00FD47EA">
        <w:rPr>
          <w:rFonts w:ascii="Angsana New" w:hAnsi="Angsana New" w:cs="Angsana New"/>
          <w:sz w:val="32"/>
          <w:szCs w:val="32"/>
        </w:rPr>
        <w:t>Establishing endoscopic retrograde cholangiopancreatography team</w:t>
      </w:r>
      <w:r w:rsidRPr="00FD47EA">
        <w:rPr>
          <w:rFonts w:ascii="Angsana New" w:hAnsi="Angsana New" w:cs="Angsana New"/>
          <w:sz w:val="32"/>
          <w:szCs w:val="32"/>
          <w:cs/>
        </w:rPr>
        <w:t xml:space="preserve">: </w:t>
      </w:r>
      <w:r w:rsidRPr="00FD47EA">
        <w:rPr>
          <w:rFonts w:ascii="Angsana New" w:hAnsi="Angsana New" w:cs="Angsana New"/>
          <w:sz w:val="32"/>
          <w:szCs w:val="32"/>
        </w:rPr>
        <w:t>Initial experience from a novice center in northeast Thailand</w:t>
      </w:r>
      <w:r w:rsidRPr="00FD47EA">
        <w:rPr>
          <w:rFonts w:ascii="Angsana New" w:hAnsi="Angsana New" w:cs="Angsana New"/>
          <w:sz w:val="32"/>
          <w:szCs w:val="32"/>
          <w:cs/>
        </w:rPr>
        <w:t xml:space="preserve">. </w:t>
      </w:r>
      <w:r w:rsidRPr="00FD47EA">
        <w:rPr>
          <w:rFonts w:ascii="Angsana New" w:hAnsi="Angsana New" w:cs="Angsana New"/>
          <w:sz w:val="32"/>
          <w:szCs w:val="32"/>
        </w:rPr>
        <w:t>Clinical gastroenterology and hepatology</w:t>
      </w:r>
      <w:r w:rsidRPr="00FD47EA">
        <w:rPr>
          <w:rFonts w:ascii="Angsana New" w:hAnsi="Angsana New" w:cs="Angsana New"/>
          <w:sz w:val="32"/>
          <w:szCs w:val="32"/>
          <w:cs/>
        </w:rPr>
        <w:t xml:space="preserve">. </w:t>
      </w:r>
      <w:r w:rsidRPr="00FD47EA">
        <w:rPr>
          <w:rFonts w:ascii="Angsana New" w:hAnsi="Angsana New" w:cs="Angsana New"/>
          <w:sz w:val="32"/>
          <w:szCs w:val="32"/>
        </w:rPr>
        <w:t xml:space="preserve">2017 </w:t>
      </w:r>
      <w:r w:rsidRPr="00FD47EA">
        <w:rPr>
          <w:rFonts w:ascii="Angsana New" w:hAnsi="Angsana New" w:cs="Angsana New"/>
          <w:sz w:val="32"/>
          <w:szCs w:val="32"/>
          <w:cs/>
        </w:rPr>
        <w:t>[</w:t>
      </w:r>
      <w:r w:rsidRPr="00FD47EA">
        <w:rPr>
          <w:rFonts w:ascii="Angsana New" w:hAnsi="Angsana New" w:cs="Angsana New"/>
          <w:sz w:val="32"/>
          <w:szCs w:val="32"/>
        </w:rPr>
        <w:t>cited 2018 Jan 27</w:t>
      </w:r>
      <w:r w:rsidRPr="00FD47EA">
        <w:rPr>
          <w:rFonts w:ascii="Angsana New" w:hAnsi="Angsana New" w:cs="Angsana New"/>
          <w:sz w:val="32"/>
          <w:szCs w:val="32"/>
          <w:cs/>
        </w:rPr>
        <w:t>]</w:t>
      </w:r>
      <w:r w:rsidRPr="00FD47EA">
        <w:rPr>
          <w:rFonts w:ascii="Angsana New" w:hAnsi="Angsana New" w:cs="Angsana New"/>
          <w:sz w:val="32"/>
          <w:szCs w:val="32"/>
        </w:rPr>
        <w:t>;15</w:t>
      </w:r>
      <w:r w:rsidRPr="00FD47EA">
        <w:rPr>
          <w:rFonts w:ascii="Angsana New" w:hAnsi="Angsana New" w:cs="Angsana New"/>
          <w:sz w:val="32"/>
          <w:szCs w:val="32"/>
          <w:cs/>
        </w:rPr>
        <w:t>(</w:t>
      </w:r>
      <w:r w:rsidRPr="00FD47EA">
        <w:rPr>
          <w:rFonts w:ascii="Angsana New" w:hAnsi="Angsana New" w:cs="Angsana New"/>
          <w:sz w:val="32"/>
          <w:szCs w:val="32"/>
        </w:rPr>
        <w:t>1</w:t>
      </w:r>
      <w:r w:rsidRPr="00FD47EA">
        <w:rPr>
          <w:rFonts w:ascii="Angsana New" w:hAnsi="Angsana New" w:cs="Angsana New"/>
          <w:sz w:val="32"/>
          <w:szCs w:val="32"/>
          <w:cs/>
        </w:rPr>
        <w:t>):</w:t>
      </w:r>
      <w:r w:rsidRPr="00FD47EA">
        <w:rPr>
          <w:rFonts w:ascii="Angsana New" w:hAnsi="Angsana New" w:cs="Angsana New"/>
          <w:sz w:val="32"/>
          <w:szCs w:val="32"/>
        </w:rPr>
        <w:t xml:space="preserve"> e42</w:t>
      </w:r>
      <w:r w:rsidRPr="00FD47EA">
        <w:rPr>
          <w:rFonts w:ascii="Angsana New" w:hAnsi="Angsana New" w:cs="Angsana New"/>
          <w:sz w:val="32"/>
          <w:szCs w:val="32"/>
          <w:cs/>
        </w:rPr>
        <w:t xml:space="preserve">. </w:t>
      </w:r>
      <w:r w:rsidRPr="00FD47EA">
        <w:rPr>
          <w:rFonts w:ascii="Angsana New" w:hAnsi="Angsana New" w:cs="Angsana New"/>
          <w:sz w:val="32"/>
          <w:szCs w:val="32"/>
        </w:rPr>
        <w:t>Available from</w:t>
      </w:r>
      <w:r w:rsidRPr="00FD47EA">
        <w:rPr>
          <w:rFonts w:ascii="Angsana New" w:hAnsi="Angsana New" w:cs="Angsana New"/>
          <w:sz w:val="32"/>
          <w:szCs w:val="32"/>
          <w:cs/>
        </w:rPr>
        <w:t xml:space="preserve">: </w:t>
      </w:r>
      <w:hyperlink r:id="rId14" w:history="1">
        <w:r w:rsidRPr="00FD47EA">
          <w:rPr>
            <w:rStyle w:val="Hyperlink1"/>
            <w:rFonts w:ascii="Angsana New" w:eastAsia="Calibri" w:hAnsi="Angsana New" w:cs="Angsana New"/>
            <w:sz w:val="32"/>
            <w:szCs w:val="32"/>
          </w:rPr>
          <w:t>https</w:t>
        </w:r>
        <w:r w:rsidRPr="00FD47EA">
          <w:rPr>
            <w:rStyle w:val="Hyperlink1"/>
            <w:rFonts w:ascii="Angsana New" w:eastAsia="Calibri" w:hAnsi="Angsana New" w:cs="Angsana New"/>
            <w:sz w:val="32"/>
            <w:szCs w:val="32"/>
            <w:cs/>
          </w:rPr>
          <w:t>://</w:t>
        </w:r>
        <w:r w:rsidRPr="00FD47EA">
          <w:rPr>
            <w:rStyle w:val="Hyperlink1"/>
            <w:rFonts w:ascii="Angsana New" w:eastAsia="Calibri" w:hAnsi="Angsana New" w:cs="Angsana New"/>
            <w:sz w:val="32"/>
            <w:szCs w:val="32"/>
          </w:rPr>
          <w:t>www</w:t>
        </w:r>
        <w:r w:rsidRPr="00FD47EA">
          <w:rPr>
            <w:rStyle w:val="Hyperlink1"/>
            <w:rFonts w:ascii="Angsana New" w:eastAsia="Calibri" w:hAnsi="Angsana New" w:cs="Angsana New"/>
            <w:sz w:val="32"/>
            <w:szCs w:val="32"/>
            <w:cs/>
          </w:rPr>
          <w:t>.</w:t>
        </w:r>
        <w:r w:rsidRPr="00FD47EA">
          <w:rPr>
            <w:rStyle w:val="Hyperlink1"/>
            <w:rFonts w:ascii="Angsana New" w:eastAsia="Calibri" w:hAnsi="Angsana New" w:cs="Angsana New"/>
            <w:sz w:val="32"/>
            <w:szCs w:val="32"/>
          </w:rPr>
          <w:t>gastrojournal</w:t>
        </w:r>
        <w:r w:rsidRPr="00FD47EA">
          <w:rPr>
            <w:rStyle w:val="Hyperlink1"/>
            <w:rFonts w:ascii="Angsana New" w:eastAsia="Calibri" w:hAnsi="Angsana New" w:cs="Angsana New"/>
            <w:sz w:val="32"/>
            <w:szCs w:val="32"/>
            <w:cs/>
          </w:rPr>
          <w:t>.</w:t>
        </w:r>
        <w:r w:rsidRPr="00FD47EA">
          <w:rPr>
            <w:rStyle w:val="Hyperlink1"/>
            <w:rFonts w:ascii="Angsana New" w:eastAsia="Calibri" w:hAnsi="Angsana New" w:cs="Angsana New"/>
            <w:sz w:val="32"/>
            <w:szCs w:val="32"/>
          </w:rPr>
          <w:t>org</w:t>
        </w:r>
        <w:r w:rsidRPr="00FD47EA">
          <w:rPr>
            <w:rStyle w:val="Hyperlink1"/>
            <w:rFonts w:ascii="Angsana New" w:eastAsia="Calibri" w:hAnsi="Angsana New" w:cs="Angsana New"/>
            <w:sz w:val="32"/>
            <w:szCs w:val="32"/>
            <w:cs/>
          </w:rPr>
          <w:t>/</w:t>
        </w:r>
        <w:r w:rsidRPr="00FD47EA">
          <w:rPr>
            <w:rStyle w:val="Hyperlink1"/>
            <w:rFonts w:ascii="Angsana New" w:eastAsia="Calibri" w:hAnsi="Angsana New" w:cs="Angsana New"/>
            <w:sz w:val="32"/>
            <w:szCs w:val="32"/>
          </w:rPr>
          <w:t>article</w:t>
        </w:r>
        <w:r w:rsidRPr="00FD47EA">
          <w:rPr>
            <w:rStyle w:val="Hyperlink1"/>
            <w:rFonts w:ascii="Angsana New" w:eastAsia="Calibri" w:hAnsi="Angsana New" w:cs="Angsana New"/>
            <w:sz w:val="32"/>
            <w:szCs w:val="32"/>
            <w:cs/>
          </w:rPr>
          <w:t>/</w:t>
        </w:r>
        <w:r w:rsidRPr="00FD47EA">
          <w:rPr>
            <w:rStyle w:val="Hyperlink1"/>
            <w:rFonts w:ascii="Angsana New" w:eastAsia="Calibri" w:hAnsi="Angsana New" w:cs="Angsana New"/>
            <w:sz w:val="32"/>
            <w:szCs w:val="32"/>
          </w:rPr>
          <w:t>S1542</w:t>
        </w:r>
        <w:r w:rsidRPr="00FD47EA">
          <w:rPr>
            <w:rStyle w:val="Hyperlink1"/>
            <w:rFonts w:ascii="Angsana New" w:eastAsia="Calibri" w:hAnsi="Angsana New" w:cs="Angsana New"/>
            <w:sz w:val="32"/>
            <w:szCs w:val="32"/>
            <w:cs/>
          </w:rPr>
          <w:t>-</w:t>
        </w:r>
        <w:r w:rsidRPr="00FD47EA">
          <w:rPr>
            <w:rStyle w:val="Hyperlink1"/>
            <w:rFonts w:ascii="Angsana New" w:eastAsia="Calibri" w:hAnsi="Angsana New" w:cs="Angsana New"/>
            <w:sz w:val="32"/>
            <w:szCs w:val="32"/>
          </w:rPr>
          <w:t>3565</w:t>
        </w:r>
        <w:r w:rsidRPr="00FD47EA">
          <w:rPr>
            <w:rStyle w:val="Hyperlink1"/>
            <w:rFonts w:ascii="Angsana New" w:eastAsia="Calibri" w:hAnsi="Angsana New" w:cs="Angsana New"/>
            <w:sz w:val="32"/>
            <w:szCs w:val="32"/>
            <w:cs/>
          </w:rPr>
          <w:t>(</w:t>
        </w:r>
        <w:r w:rsidRPr="00FD47EA">
          <w:rPr>
            <w:rStyle w:val="Hyperlink1"/>
            <w:rFonts w:ascii="Angsana New" w:eastAsia="Calibri" w:hAnsi="Angsana New" w:cs="Angsana New"/>
            <w:sz w:val="32"/>
            <w:szCs w:val="32"/>
          </w:rPr>
          <w:t>16</w:t>
        </w:r>
        <w:r w:rsidRPr="00FD47EA">
          <w:rPr>
            <w:rStyle w:val="Hyperlink1"/>
            <w:rFonts w:ascii="Angsana New" w:eastAsia="Calibri" w:hAnsi="Angsana New" w:cs="Angsana New"/>
            <w:sz w:val="32"/>
            <w:szCs w:val="32"/>
            <w:cs/>
          </w:rPr>
          <w:t>)</w:t>
        </w:r>
        <w:r w:rsidRPr="00FD47EA">
          <w:rPr>
            <w:rStyle w:val="Hyperlink1"/>
            <w:rFonts w:ascii="Angsana New" w:eastAsia="Calibri" w:hAnsi="Angsana New" w:cs="Angsana New"/>
            <w:sz w:val="32"/>
            <w:szCs w:val="32"/>
          </w:rPr>
          <w:t>30762</w:t>
        </w:r>
        <w:r w:rsidRPr="00FD47EA">
          <w:rPr>
            <w:rStyle w:val="Hyperlink1"/>
            <w:rFonts w:ascii="Angsana New" w:eastAsia="Calibri" w:hAnsi="Angsana New" w:cs="Angsana New"/>
            <w:sz w:val="32"/>
            <w:szCs w:val="32"/>
            <w:cs/>
          </w:rPr>
          <w:t>-</w:t>
        </w:r>
        <w:r w:rsidRPr="00FD47EA">
          <w:rPr>
            <w:rStyle w:val="Hyperlink1"/>
            <w:rFonts w:ascii="Angsana New" w:eastAsia="Calibri" w:hAnsi="Angsana New" w:cs="Angsana New"/>
            <w:sz w:val="32"/>
            <w:szCs w:val="32"/>
          </w:rPr>
          <w:t>5</w:t>
        </w:r>
        <w:r w:rsidRPr="00FD47EA">
          <w:rPr>
            <w:rStyle w:val="Hyperlink1"/>
            <w:rFonts w:ascii="Angsana New" w:eastAsia="Calibri" w:hAnsi="Angsana New" w:cs="Angsana New"/>
            <w:sz w:val="32"/>
            <w:szCs w:val="32"/>
            <w:cs/>
          </w:rPr>
          <w:t>/</w:t>
        </w:r>
        <w:r w:rsidRPr="00FD47EA">
          <w:rPr>
            <w:rStyle w:val="Hyperlink1"/>
            <w:rFonts w:ascii="Angsana New" w:eastAsia="Calibri" w:hAnsi="Angsana New" w:cs="Angsana New"/>
            <w:sz w:val="32"/>
            <w:szCs w:val="32"/>
          </w:rPr>
          <w:t>fulltext</w:t>
        </w:r>
      </w:hyperlink>
      <w:r w:rsidRPr="00FD47EA">
        <w:rPr>
          <w:rStyle w:val="None"/>
          <w:rFonts w:ascii="Angsana New" w:hAnsi="Angsana New" w:cs="Angsana New"/>
          <w:color w:val="000000"/>
          <w:sz w:val="32"/>
          <w:szCs w:val="32"/>
          <w:u w:color="000000"/>
          <w:cs/>
        </w:rPr>
        <w:t>.</w:t>
      </w:r>
    </w:p>
    <w:p w:rsidR="00FD47EA" w:rsidRPr="00FD47EA" w:rsidRDefault="00FD47EA" w:rsidP="00B2011C">
      <w:pPr>
        <w:widowControl w:val="0"/>
        <w:spacing w:after="0" w:line="240" w:lineRule="auto"/>
        <w:ind w:left="850" w:right="850"/>
        <w:rPr>
          <w:rFonts w:ascii="Angsana New" w:hAnsi="Angsana New" w:cs="Angsana New"/>
          <w:sz w:val="32"/>
          <w:szCs w:val="32"/>
        </w:rPr>
      </w:pPr>
      <w:r w:rsidRPr="00FD47EA">
        <w:rPr>
          <w:rFonts w:ascii="Angsana New" w:hAnsi="Angsana New" w:cs="Angsana New"/>
          <w:sz w:val="32"/>
          <w:szCs w:val="32"/>
        </w:rPr>
        <w:t>18</w:t>
      </w:r>
      <w:r w:rsidRPr="00FD47EA">
        <w:rPr>
          <w:rFonts w:ascii="Angsana New" w:hAnsi="Angsana New" w:cs="Angsana New"/>
          <w:sz w:val="32"/>
          <w:szCs w:val="32"/>
          <w:cs/>
        </w:rPr>
        <w:t xml:space="preserve">. </w:t>
      </w:r>
      <w:r w:rsidRPr="00FD47EA">
        <w:rPr>
          <w:rFonts w:ascii="Angsana New" w:hAnsi="Angsana New" w:cs="Angsana New"/>
          <w:sz w:val="32"/>
          <w:szCs w:val="32"/>
        </w:rPr>
        <w:t>American Society for Gastrointestinal Endoscopy Training Committee</w:t>
      </w:r>
      <w:r w:rsidRPr="00FD47EA">
        <w:rPr>
          <w:rFonts w:ascii="Angsana New" w:hAnsi="Angsana New" w:cs="Angsana New"/>
          <w:sz w:val="32"/>
          <w:szCs w:val="32"/>
          <w:cs/>
        </w:rPr>
        <w:t xml:space="preserve">. </w:t>
      </w:r>
      <w:r w:rsidRPr="00FD47EA">
        <w:rPr>
          <w:rFonts w:ascii="Angsana New" w:hAnsi="Angsana New" w:cs="Angsana New"/>
          <w:sz w:val="32"/>
          <w:szCs w:val="32"/>
        </w:rPr>
        <w:t>ERCP core curriculum</w:t>
      </w:r>
      <w:r w:rsidRPr="00FD47EA">
        <w:rPr>
          <w:rFonts w:ascii="Angsana New" w:hAnsi="Angsana New" w:cs="Angsana New"/>
          <w:sz w:val="32"/>
          <w:szCs w:val="32"/>
          <w:cs/>
        </w:rPr>
        <w:t xml:space="preserve">. </w:t>
      </w:r>
      <w:r w:rsidRPr="00FD47EA">
        <w:rPr>
          <w:rFonts w:ascii="Angsana New" w:hAnsi="Angsana New" w:cs="Angsana New"/>
          <w:sz w:val="32"/>
          <w:szCs w:val="32"/>
        </w:rPr>
        <w:t>Gastrointestinal Endoscopy 2006; 63</w:t>
      </w:r>
      <w:r w:rsidRPr="00FD47EA">
        <w:rPr>
          <w:rFonts w:ascii="Angsana New" w:hAnsi="Angsana New" w:cs="Angsana New"/>
          <w:sz w:val="32"/>
          <w:szCs w:val="32"/>
          <w:cs/>
        </w:rPr>
        <w:t xml:space="preserve">: </w:t>
      </w:r>
      <w:r w:rsidRPr="00FD47EA">
        <w:rPr>
          <w:rFonts w:ascii="Angsana New" w:hAnsi="Angsana New" w:cs="Angsana New"/>
          <w:sz w:val="32"/>
          <w:szCs w:val="32"/>
        </w:rPr>
        <w:t>361</w:t>
      </w:r>
      <w:r w:rsidRPr="00FD47EA">
        <w:rPr>
          <w:rFonts w:ascii="Angsana New" w:hAnsi="Angsana New" w:cs="Angsana New"/>
          <w:sz w:val="32"/>
          <w:szCs w:val="32"/>
          <w:cs/>
        </w:rPr>
        <w:t>-</w:t>
      </w:r>
      <w:r w:rsidRPr="00FD47EA">
        <w:rPr>
          <w:rFonts w:ascii="Angsana New" w:hAnsi="Angsana New" w:cs="Angsana New"/>
          <w:sz w:val="32"/>
          <w:szCs w:val="32"/>
        </w:rPr>
        <w:t>76</w:t>
      </w:r>
      <w:r w:rsidRPr="00FD47EA">
        <w:rPr>
          <w:rFonts w:ascii="Angsana New" w:hAnsi="Angsana New" w:cs="Angsana New"/>
          <w:sz w:val="32"/>
          <w:szCs w:val="32"/>
          <w:cs/>
        </w:rPr>
        <w:t>.</w:t>
      </w:r>
    </w:p>
    <w:p w:rsidR="00FD47EA" w:rsidRPr="00FD47EA" w:rsidRDefault="00FD47EA" w:rsidP="00B2011C">
      <w:pPr>
        <w:widowControl w:val="0"/>
        <w:spacing w:after="0" w:line="240" w:lineRule="auto"/>
        <w:ind w:left="850" w:right="850"/>
        <w:rPr>
          <w:rFonts w:ascii="Angsana New" w:hAnsi="Angsana New" w:cs="Angsana New"/>
          <w:sz w:val="32"/>
          <w:szCs w:val="32"/>
        </w:rPr>
      </w:pPr>
      <w:r w:rsidRPr="00FD47EA">
        <w:rPr>
          <w:rFonts w:ascii="Angsana New" w:hAnsi="Angsana New" w:cs="Angsana New"/>
          <w:sz w:val="32"/>
          <w:szCs w:val="32"/>
        </w:rPr>
        <w:t>19</w:t>
      </w:r>
      <w:r w:rsidRPr="00FD47EA">
        <w:rPr>
          <w:rFonts w:ascii="Angsana New" w:hAnsi="Angsana New" w:cs="Angsana New"/>
          <w:sz w:val="32"/>
          <w:szCs w:val="32"/>
          <w:cs/>
        </w:rPr>
        <w:t xml:space="preserve">. </w:t>
      </w:r>
      <w:r w:rsidRPr="00FD47EA">
        <w:rPr>
          <w:rFonts w:ascii="Angsana New" w:hAnsi="Angsana New" w:cs="Angsana New"/>
          <w:sz w:val="32"/>
          <w:szCs w:val="32"/>
        </w:rPr>
        <w:t>Baron TH, Peterson BT, Mergener K</w:t>
      </w:r>
      <w:r w:rsidRPr="00FD47EA">
        <w:rPr>
          <w:rFonts w:ascii="Angsana New" w:hAnsi="Angsana New" w:cs="Angsana New"/>
          <w:sz w:val="32"/>
          <w:szCs w:val="32"/>
          <w:cs/>
        </w:rPr>
        <w:t xml:space="preserve">. </w:t>
      </w:r>
      <w:r w:rsidRPr="00FD47EA">
        <w:rPr>
          <w:rFonts w:ascii="Angsana New" w:hAnsi="Angsana New" w:cs="Angsana New"/>
          <w:sz w:val="32"/>
          <w:szCs w:val="32"/>
        </w:rPr>
        <w:t>Quality indicators for endoscopic retrograde cholangiopancreatography</w:t>
      </w:r>
      <w:r w:rsidRPr="00FD47EA">
        <w:rPr>
          <w:rFonts w:ascii="Angsana New" w:hAnsi="Angsana New" w:cs="Angsana New"/>
          <w:sz w:val="32"/>
          <w:szCs w:val="32"/>
          <w:cs/>
        </w:rPr>
        <w:t xml:space="preserve">. </w:t>
      </w:r>
      <w:r w:rsidRPr="00FD47EA">
        <w:rPr>
          <w:rFonts w:ascii="Angsana New" w:hAnsi="Angsana New" w:cs="Angsana New"/>
          <w:sz w:val="32"/>
          <w:szCs w:val="32"/>
        </w:rPr>
        <w:t>Gastrointestinal Endoscopy</w:t>
      </w:r>
      <w:r w:rsidRPr="00FD47EA">
        <w:rPr>
          <w:rFonts w:ascii="Angsana New" w:hAnsi="Angsana New" w:cs="Angsana New"/>
          <w:sz w:val="32"/>
          <w:szCs w:val="32"/>
          <w:cs/>
        </w:rPr>
        <w:t xml:space="preserve">. </w:t>
      </w:r>
      <w:r w:rsidRPr="00FD47EA">
        <w:rPr>
          <w:rFonts w:ascii="Angsana New" w:hAnsi="Angsana New" w:cs="Angsana New"/>
          <w:sz w:val="32"/>
          <w:szCs w:val="32"/>
        </w:rPr>
        <w:t>63</w:t>
      </w:r>
      <w:r w:rsidRPr="00FD47EA">
        <w:rPr>
          <w:rFonts w:ascii="Angsana New" w:hAnsi="Angsana New" w:cs="Angsana New"/>
          <w:sz w:val="32"/>
          <w:szCs w:val="32"/>
          <w:cs/>
        </w:rPr>
        <w:t>(</w:t>
      </w:r>
      <w:r w:rsidRPr="00FD47EA">
        <w:rPr>
          <w:rFonts w:ascii="Angsana New" w:hAnsi="Angsana New" w:cs="Angsana New"/>
          <w:sz w:val="32"/>
          <w:szCs w:val="32"/>
        </w:rPr>
        <w:t>4 Suppl</w:t>
      </w:r>
      <w:r w:rsidRPr="00FD47EA">
        <w:rPr>
          <w:rFonts w:ascii="Angsana New" w:hAnsi="Angsana New" w:cs="Angsana New"/>
          <w:sz w:val="32"/>
          <w:szCs w:val="32"/>
          <w:cs/>
        </w:rPr>
        <w:t>)</w:t>
      </w:r>
      <w:r w:rsidRPr="00FD47EA">
        <w:rPr>
          <w:rFonts w:ascii="Angsana New" w:hAnsi="Angsana New" w:cs="Angsana New"/>
          <w:sz w:val="32"/>
          <w:szCs w:val="32"/>
        </w:rPr>
        <w:t>, S29</w:t>
      </w:r>
      <w:r w:rsidRPr="00FD47EA">
        <w:rPr>
          <w:rFonts w:ascii="Angsana New" w:hAnsi="Angsana New" w:cs="Angsana New"/>
          <w:sz w:val="32"/>
          <w:szCs w:val="32"/>
          <w:cs/>
        </w:rPr>
        <w:t>-</w:t>
      </w:r>
      <w:r w:rsidRPr="00FD47EA">
        <w:rPr>
          <w:rFonts w:ascii="Angsana New" w:hAnsi="Angsana New" w:cs="Angsana New"/>
          <w:sz w:val="32"/>
          <w:szCs w:val="32"/>
        </w:rPr>
        <w:t xml:space="preserve">S34 </w:t>
      </w:r>
      <w:r w:rsidRPr="00FD47EA">
        <w:rPr>
          <w:rFonts w:ascii="Angsana New" w:hAnsi="Angsana New" w:cs="Angsana New"/>
          <w:sz w:val="32"/>
          <w:szCs w:val="32"/>
          <w:cs/>
        </w:rPr>
        <w:t>(</w:t>
      </w:r>
      <w:r w:rsidRPr="00FD47EA">
        <w:rPr>
          <w:rFonts w:ascii="Angsana New" w:hAnsi="Angsana New" w:cs="Angsana New"/>
          <w:sz w:val="32"/>
          <w:szCs w:val="32"/>
        </w:rPr>
        <w:t>2006</w:t>
      </w:r>
      <w:r w:rsidRPr="00FD47EA">
        <w:rPr>
          <w:rFonts w:ascii="Angsana New" w:hAnsi="Angsana New" w:cs="Angsana New"/>
          <w:sz w:val="32"/>
          <w:szCs w:val="32"/>
          <w:cs/>
        </w:rPr>
        <w:t>).</w:t>
      </w:r>
    </w:p>
    <w:p w:rsidR="00FD47EA" w:rsidRPr="00FD47EA" w:rsidRDefault="00FD47EA" w:rsidP="00B2011C">
      <w:pPr>
        <w:widowControl w:val="0"/>
        <w:spacing w:after="0" w:line="240" w:lineRule="auto"/>
        <w:ind w:left="850" w:right="850"/>
        <w:rPr>
          <w:rFonts w:ascii="Angsana New" w:hAnsi="Angsana New" w:cs="Angsana New"/>
          <w:sz w:val="32"/>
          <w:szCs w:val="32"/>
        </w:rPr>
      </w:pPr>
      <w:r w:rsidRPr="00FD47EA">
        <w:rPr>
          <w:rFonts w:ascii="Angsana New" w:hAnsi="Angsana New" w:cs="Angsana New"/>
          <w:sz w:val="32"/>
          <w:szCs w:val="32"/>
        </w:rPr>
        <w:t>Verma D, Gostout CJ, Petersen BT, Levy MJ, Baron TD, Adler DG</w:t>
      </w:r>
      <w:r w:rsidRPr="00FD47EA">
        <w:rPr>
          <w:rFonts w:ascii="Angsana New" w:hAnsi="Angsana New" w:cs="Angsana New"/>
          <w:sz w:val="32"/>
          <w:szCs w:val="32"/>
          <w:cs/>
        </w:rPr>
        <w:t xml:space="preserve">. </w:t>
      </w:r>
      <w:r w:rsidRPr="00FD47EA">
        <w:rPr>
          <w:rFonts w:ascii="Angsana New" w:hAnsi="Angsana New" w:cs="Angsana New"/>
          <w:sz w:val="32"/>
          <w:szCs w:val="32"/>
        </w:rPr>
        <w:t xml:space="preserve">Establishing a true assessment of </w:t>
      </w:r>
      <w:r w:rsidRPr="00FD47EA">
        <w:rPr>
          <w:rFonts w:ascii="Angsana New" w:hAnsi="Angsana New" w:cs="Angsana New"/>
          <w:sz w:val="32"/>
          <w:szCs w:val="32"/>
        </w:rPr>
        <w:lastRenderedPageBreak/>
        <w:t>endoscopic competence in ERCP during training and beyond</w:t>
      </w:r>
      <w:r w:rsidRPr="00FD47EA">
        <w:rPr>
          <w:rFonts w:ascii="Angsana New" w:hAnsi="Angsana New" w:cs="Angsana New"/>
          <w:sz w:val="32"/>
          <w:szCs w:val="32"/>
          <w:cs/>
        </w:rPr>
        <w:t xml:space="preserve">: </w:t>
      </w:r>
      <w:r w:rsidRPr="00FD47EA">
        <w:rPr>
          <w:rFonts w:ascii="Angsana New" w:hAnsi="Angsana New" w:cs="Angsana New"/>
          <w:sz w:val="32"/>
          <w:szCs w:val="32"/>
        </w:rPr>
        <w:t>a single</w:t>
      </w:r>
      <w:r w:rsidRPr="00FD47EA">
        <w:rPr>
          <w:rFonts w:ascii="Angsana New" w:hAnsi="Angsana New" w:cs="Angsana New"/>
          <w:sz w:val="32"/>
          <w:szCs w:val="32"/>
          <w:cs/>
        </w:rPr>
        <w:t>-</w:t>
      </w:r>
      <w:r w:rsidRPr="00FD47EA">
        <w:rPr>
          <w:rFonts w:ascii="Angsana New" w:hAnsi="Angsana New" w:cs="Angsana New"/>
          <w:sz w:val="32"/>
          <w:szCs w:val="32"/>
        </w:rPr>
        <w:t>operator learning curve for deep biliary cannulation in patients with native papillary anatomy</w:t>
      </w:r>
      <w:r w:rsidRPr="00FD47EA">
        <w:rPr>
          <w:rFonts w:ascii="Angsana New" w:hAnsi="Angsana New" w:cs="Angsana New"/>
          <w:sz w:val="32"/>
          <w:szCs w:val="32"/>
          <w:cs/>
        </w:rPr>
        <w:t xml:space="preserve">. </w:t>
      </w:r>
      <w:r w:rsidRPr="00FD47EA">
        <w:rPr>
          <w:rFonts w:ascii="Angsana New" w:hAnsi="Angsana New" w:cs="Angsana New"/>
          <w:sz w:val="32"/>
          <w:szCs w:val="32"/>
        </w:rPr>
        <w:t>Gastrointestinal Endoscopy 2007; 65</w:t>
      </w:r>
      <w:r w:rsidRPr="00FD47EA">
        <w:rPr>
          <w:rFonts w:ascii="Angsana New" w:hAnsi="Angsana New" w:cs="Angsana New"/>
          <w:sz w:val="32"/>
          <w:szCs w:val="32"/>
          <w:cs/>
        </w:rPr>
        <w:t>(</w:t>
      </w:r>
      <w:r w:rsidRPr="00FD47EA">
        <w:rPr>
          <w:rFonts w:ascii="Angsana New" w:hAnsi="Angsana New" w:cs="Angsana New"/>
          <w:sz w:val="32"/>
          <w:szCs w:val="32"/>
        </w:rPr>
        <w:t>3</w:t>
      </w:r>
      <w:r w:rsidRPr="00FD47EA">
        <w:rPr>
          <w:rFonts w:ascii="Angsana New" w:hAnsi="Angsana New" w:cs="Angsana New"/>
          <w:sz w:val="32"/>
          <w:szCs w:val="32"/>
          <w:cs/>
        </w:rPr>
        <w:t xml:space="preserve">): </w:t>
      </w:r>
      <w:r w:rsidRPr="00FD47EA">
        <w:rPr>
          <w:rFonts w:ascii="Angsana New" w:hAnsi="Angsana New" w:cs="Angsana New"/>
          <w:sz w:val="32"/>
          <w:szCs w:val="32"/>
        </w:rPr>
        <w:t>394</w:t>
      </w:r>
      <w:r w:rsidRPr="00FD47EA">
        <w:rPr>
          <w:rFonts w:ascii="Angsana New" w:hAnsi="Angsana New" w:cs="Angsana New"/>
          <w:sz w:val="32"/>
          <w:szCs w:val="32"/>
          <w:cs/>
        </w:rPr>
        <w:t>-</w:t>
      </w:r>
      <w:r w:rsidRPr="00FD47EA">
        <w:rPr>
          <w:rFonts w:ascii="Angsana New" w:hAnsi="Angsana New" w:cs="Angsana New"/>
          <w:sz w:val="32"/>
          <w:szCs w:val="32"/>
        </w:rPr>
        <w:t>400</w:t>
      </w:r>
      <w:r w:rsidRPr="00FD47EA">
        <w:rPr>
          <w:rFonts w:ascii="Angsana New" w:hAnsi="Angsana New" w:cs="Angsana New"/>
          <w:sz w:val="32"/>
          <w:szCs w:val="32"/>
          <w:cs/>
        </w:rPr>
        <w:t>.</w:t>
      </w:r>
    </w:p>
    <w:p w:rsidR="00FD47EA" w:rsidRPr="00FD47EA" w:rsidRDefault="00FD47EA" w:rsidP="00B2011C">
      <w:pPr>
        <w:widowControl w:val="0"/>
        <w:spacing w:after="0" w:line="240" w:lineRule="auto"/>
        <w:ind w:left="850" w:right="850"/>
        <w:rPr>
          <w:rFonts w:ascii="Angsana New" w:hAnsi="Angsana New" w:cs="Angsana New"/>
          <w:sz w:val="32"/>
          <w:szCs w:val="32"/>
        </w:rPr>
      </w:pPr>
      <w:r w:rsidRPr="00FD47EA">
        <w:rPr>
          <w:rFonts w:ascii="Angsana New" w:hAnsi="Angsana New" w:cs="Angsana New"/>
          <w:sz w:val="32"/>
          <w:szCs w:val="32"/>
        </w:rPr>
        <w:t>20</w:t>
      </w:r>
      <w:r w:rsidRPr="00FD47EA">
        <w:rPr>
          <w:rFonts w:ascii="Angsana New" w:hAnsi="Angsana New" w:cs="Angsana New"/>
          <w:sz w:val="32"/>
          <w:szCs w:val="32"/>
          <w:cs/>
        </w:rPr>
        <w:t xml:space="preserve">. </w:t>
      </w:r>
      <w:r w:rsidRPr="00FD47EA">
        <w:rPr>
          <w:rFonts w:ascii="Angsana New" w:hAnsi="Angsana New" w:cs="Angsana New"/>
          <w:sz w:val="32"/>
          <w:szCs w:val="32"/>
        </w:rPr>
        <w:t>Kochar B, Akshintala VS, Afghani E, Elmunzer BJ, Kim KJ, Lennon AM, et al</w:t>
      </w:r>
      <w:r w:rsidRPr="00FD47EA">
        <w:rPr>
          <w:rFonts w:ascii="Angsana New" w:hAnsi="Angsana New" w:cs="Angsana New"/>
          <w:sz w:val="32"/>
          <w:szCs w:val="32"/>
          <w:cs/>
        </w:rPr>
        <w:t xml:space="preserve">. </w:t>
      </w:r>
      <w:r w:rsidRPr="00FD47EA">
        <w:rPr>
          <w:rFonts w:ascii="Angsana New" w:hAnsi="Angsana New" w:cs="Angsana New"/>
          <w:sz w:val="32"/>
          <w:szCs w:val="32"/>
        </w:rPr>
        <w:t>Incidence, severity, and mortality of post</w:t>
      </w:r>
      <w:r w:rsidRPr="00FD47EA">
        <w:rPr>
          <w:rFonts w:ascii="Angsana New" w:hAnsi="Angsana New" w:cs="Angsana New"/>
          <w:sz w:val="32"/>
          <w:szCs w:val="32"/>
          <w:cs/>
        </w:rPr>
        <w:t>-</w:t>
      </w:r>
      <w:r w:rsidRPr="00FD47EA">
        <w:rPr>
          <w:rFonts w:ascii="Angsana New" w:hAnsi="Angsana New" w:cs="Angsana New"/>
          <w:sz w:val="32"/>
          <w:szCs w:val="32"/>
        </w:rPr>
        <w:t>ERCP pancreatitis</w:t>
      </w:r>
      <w:r w:rsidRPr="00FD47EA">
        <w:rPr>
          <w:rFonts w:ascii="Angsana New" w:hAnsi="Angsana New" w:cs="Angsana New"/>
          <w:sz w:val="32"/>
          <w:szCs w:val="32"/>
          <w:cs/>
        </w:rPr>
        <w:t xml:space="preserve">: </w:t>
      </w:r>
      <w:r w:rsidRPr="00FD47EA">
        <w:rPr>
          <w:rFonts w:ascii="Angsana New" w:hAnsi="Angsana New" w:cs="Angsana New"/>
          <w:sz w:val="32"/>
          <w:szCs w:val="32"/>
        </w:rPr>
        <w:t>a suystematic review by using randomized, controlled trials</w:t>
      </w:r>
      <w:r w:rsidRPr="00FD47EA">
        <w:rPr>
          <w:rFonts w:ascii="Angsana New" w:hAnsi="Angsana New" w:cs="Angsana New"/>
          <w:sz w:val="32"/>
          <w:szCs w:val="32"/>
          <w:cs/>
        </w:rPr>
        <w:t xml:space="preserve">. </w:t>
      </w:r>
      <w:r w:rsidRPr="00FD47EA">
        <w:rPr>
          <w:rFonts w:ascii="Angsana New" w:hAnsi="Angsana New" w:cs="Angsana New"/>
          <w:sz w:val="32"/>
          <w:szCs w:val="32"/>
        </w:rPr>
        <w:t>Gastrointestinal Endoscopy 2015; Jan; 81</w:t>
      </w:r>
      <w:r w:rsidRPr="00FD47EA">
        <w:rPr>
          <w:rFonts w:ascii="Angsana New" w:hAnsi="Angsana New" w:cs="Angsana New"/>
          <w:sz w:val="32"/>
          <w:szCs w:val="32"/>
          <w:cs/>
        </w:rPr>
        <w:t>(</w:t>
      </w:r>
      <w:r w:rsidRPr="00FD47EA">
        <w:rPr>
          <w:rFonts w:ascii="Angsana New" w:hAnsi="Angsana New" w:cs="Angsana New"/>
          <w:sz w:val="32"/>
          <w:szCs w:val="32"/>
        </w:rPr>
        <w:t>1</w:t>
      </w:r>
      <w:r w:rsidRPr="00FD47EA">
        <w:rPr>
          <w:rFonts w:ascii="Angsana New" w:hAnsi="Angsana New" w:cs="Angsana New"/>
          <w:sz w:val="32"/>
          <w:szCs w:val="32"/>
          <w:cs/>
        </w:rPr>
        <w:t xml:space="preserve">): </w:t>
      </w:r>
      <w:r w:rsidRPr="00FD47EA">
        <w:rPr>
          <w:rFonts w:ascii="Angsana New" w:hAnsi="Angsana New" w:cs="Angsana New"/>
          <w:sz w:val="32"/>
          <w:szCs w:val="32"/>
        </w:rPr>
        <w:t>143</w:t>
      </w:r>
      <w:r w:rsidRPr="00FD47EA">
        <w:rPr>
          <w:rFonts w:ascii="Angsana New" w:hAnsi="Angsana New" w:cs="Angsana New"/>
          <w:sz w:val="32"/>
          <w:szCs w:val="32"/>
          <w:cs/>
        </w:rPr>
        <w:t>-</w:t>
      </w:r>
      <w:r w:rsidRPr="00FD47EA">
        <w:rPr>
          <w:rFonts w:ascii="Angsana New" w:hAnsi="Angsana New" w:cs="Angsana New"/>
          <w:sz w:val="32"/>
          <w:szCs w:val="32"/>
        </w:rPr>
        <w:t>149</w:t>
      </w:r>
      <w:r w:rsidRPr="00FD47EA">
        <w:rPr>
          <w:rFonts w:ascii="Angsana New" w:hAnsi="Angsana New" w:cs="Angsana New"/>
          <w:sz w:val="32"/>
          <w:szCs w:val="32"/>
          <w:cs/>
        </w:rPr>
        <w:t>.</w:t>
      </w:r>
    </w:p>
    <w:p w:rsidR="00FD47EA" w:rsidRPr="00FD47EA" w:rsidRDefault="00FD47EA" w:rsidP="00B2011C">
      <w:pPr>
        <w:widowControl w:val="0"/>
        <w:spacing w:after="0" w:line="240" w:lineRule="auto"/>
        <w:ind w:left="850" w:right="850"/>
        <w:rPr>
          <w:rStyle w:val="None"/>
          <w:rFonts w:ascii="Angsana New" w:hAnsi="Angsana New" w:cs="Angsana New"/>
          <w:sz w:val="32"/>
          <w:szCs w:val="32"/>
        </w:rPr>
      </w:pPr>
      <w:r w:rsidRPr="00FD47EA">
        <w:rPr>
          <w:rStyle w:val="None"/>
          <w:rFonts w:ascii="Angsana New" w:hAnsi="Angsana New" w:cs="Angsana New"/>
          <w:color w:val="000000"/>
          <w:sz w:val="32"/>
          <w:szCs w:val="32"/>
          <w:u w:color="000000"/>
        </w:rPr>
        <w:t>21</w:t>
      </w:r>
      <w:r w:rsidRPr="00FD47EA">
        <w:rPr>
          <w:rStyle w:val="None"/>
          <w:rFonts w:ascii="Angsana New" w:hAnsi="Angsana New" w:cs="Angsana New"/>
          <w:color w:val="000000"/>
          <w:sz w:val="32"/>
          <w:szCs w:val="32"/>
          <w:u w:color="000000"/>
          <w:cs/>
        </w:rPr>
        <w:t>.</w:t>
      </w:r>
      <w:r w:rsidRPr="00FD47EA">
        <w:rPr>
          <w:rStyle w:val="None"/>
          <w:rFonts w:ascii="Angsana New" w:hAnsi="Angsana New" w:cs="Angsana New"/>
          <w:color w:val="000000"/>
          <w:sz w:val="32"/>
          <w:szCs w:val="32"/>
          <w:u w:color="000000"/>
        </w:rPr>
        <w:t>de Palma G</w:t>
      </w:r>
      <w:r w:rsidRPr="00FD47EA">
        <w:rPr>
          <w:rStyle w:val="None"/>
          <w:rFonts w:ascii="Angsana New" w:hAnsi="Angsana New" w:cs="Angsana New"/>
          <w:color w:val="000000"/>
          <w:sz w:val="32"/>
          <w:szCs w:val="32"/>
          <w:u w:color="000000"/>
          <w:cs/>
        </w:rPr>
        <w:t xml:space="preserve">. </w:t>
      </w:r>
      <w:r w:rsidRPr="00FD47EA">
        <w:rPr>
          <w:rStyle w:val="None"/>
          <w:rFonts w:ascii="Angsana New" w:hAnsi="Angsana New" w:cs="Angsana New"/>
          <w:color w:val="000000"/>
          <w:sz w:val="32"/>
          <w:szCs w:val="32"/>
          <w:u w:color="000000"/>
        </w:rPr>
        <w:t>D,  Galloro G, Siciliano S, Iovino p, Catanzano C, Unilateral versus bilateral endoscopic hepatic duct drainage in patients with malignant hilar biliary obstruction</w:t>
      </w:r>
      <w:r w:rsidRPr="00FD47EA">
        <w:rPr>
          <w:rStyle w:val="None"/>
          <w:rFonts w:ascii="Angsana New" w:hAnsi="Angsana New" w:cs="Angsana New"/>
          <w:color w:val="000000"/>
          <w:sz w:val="32"/>
          <w:szCs w:val="32"/>
          <w:u w:color="000000"/>
          <w:cs/>
        </w:rPr>
        <w:t xml:space="preserve">: </w:t>
      </w:r>
      <w:r w:rsidRPr="00FD47EA">
        <w:rPr>
          <w:rStyle w:val="None"/>
          <w:rFonts w:ascii="Angsana New" w:hAnsi="Angsana New" w:cs="Angsana New"/>
          <w:color w:val="000000"/>
          <w:sz w:val="32"/>
          <w:szCs w:val="32"/>
          <w:u w:color="000000"/>
        </w:rPr>
        <w:t>results of a prospective, randomized, and controlled study</w:t>
      </w:r>
      <w:r w:rsidRPr="00FD47EA">
        <w:rPr>
          <w:rStyle w:val="None"/>
          <w:rFonts w:ascii="Angsana New" w:hAnsi="Angsana New" w:cs="Angsana New"/>
          <w:color w:val="000000"/>
          <w:sz w:val="32"/>
          <w:szCs w:val="32"/>
          <w:u w:color="000000"/>
          <w:cs/>
        </w:rPr>
        <w:t xml:space="preserve">. </w:t>
      </w:r>
      <w:r w:rsidRPr="00FD47EA">
        <w:rPr>
          <w:rStyle w:val="None"/>
          <w:rFonts w:ascii="Angsana New" w:hAnsi="Angsana New" w:cs="Angsana New"/>
          <w:color w:val="000000"/>
          <w:sz w:val="32"/>
          <w:szCs w:val="32"/>
          <w:u w:color="000000"/>
        </w:rPr>
        <w:t>Gastrointestinal Endoscopy 2001; vol</w:t>
      </w:r>
      <w:r w:rsidRPr="00FD47EA">
        <w:rPr>
          <w:rStyle w:val="None"/>
          <w:rFonts w:ascii="Angsana New" w:hAnsi="Angsana New" w:cs="Angsana New"/>
          <w:color w:val="000000"/>
          <w:sz w:val="32"/>
          <w:szCs w:val="32"/>
          <w:u w:color="000000"/>
          <w:cs/>
        </w:rPr>
        <w:t xml:space="preserve">. </w:t>
      </w:r>
      <w:r w:rsidRPr="00FD47EA">
        <w:rPr>
          <w:rStyle w:val="None"/>
          <w:rFonts w:ascii="Angsana New" w:hAnsi="Angsana New" w:cs="Angsana New"/>
          <w:color w:val="000000"/>
          <w:sz w:val="32"/>
          <w:szCs w:val="32"/>
          <w:u w:color="000000"/>
        </w:rPr>
        <w:t>53, no</w:t>
      </w:r>
      <w:r w:rsidRPr="00FD47EA">
        <w:rPr>
          <w:rStyle w:val="None"/>
          <w:rFonts w:ascii="Angsana New" w:hAnsi="Angsana New" w:cs="Angsana New"/>
          <w:color w:val="000000"/>
          <w:sz w:val="32"/>
          <w:szCs w:val="32"/>
          <w:u w:color="000000"/>
          <w:cs/>
        </w:rPr>
        <w:t xml:space="preserve">. </w:t>
      </w:r>
      <w:r w:rsidRPr="00FD47EA">
        <w:rPr>
          <w:rStyle w:val="None"/>
          <w:rFonts w:ascii="Angsana New" w:hAnsi="Angsana New" w:cs="Angsana New"/>
          <w:color w:val="000000"/>
          <w:sz w:val="32"/>
          <w:szCs w:val="32"/>
          <w:u w:color="000000"/>
        </w:rPr>
        <w:t>6, pp</w:t>
      </w:r>
      <w:r w:rsidRPr="00FD47EA">
        <w:rPr>
          <w:rStyle w:val="None"/>
          <w:rFonts w:ascii="Angsana New" w:hAnsi="Angsana New" w:cs="Angsana New"/>
          <w:color w:val="000000"/>
          <w:sz w:val="32"/>
          <w:szCs w:val="32"/>
          <w:u w:color="000000"/>
          <w:cs/>
        </w:rPr>
        <w:t xml:space="preserve">. </w:t>
      </w:r>
      <w:r w:rsidRPr="00FD47EA">
        <w:rPr>
          <w:rStyle w:val="None"/>
          <w:rFonts w:ascii="Angsana New" w:hAnsi="Angsana New" w:cs="Angsana New"/>
          <w:color w:val="000000"/>
          <w:sz w:val="32"/>
          <w:szCs w:val="32"/>
          <w:u w:color="000000"/>
        </w:rPr>
        <w:t>547</w:t>
      </w:r>
      <w:r w:rsidRPr="00FD47EA">
        <w:rPr>
          <w:rStyle w:val="None"/>
          <w:rFonts w:ascii="Angsana New" w:hAnsi="Angsana New" w:cs="Angsana New"/>
          <w:color w:val="000000"/>
          <w:sz w:val="32"/>
          <w:szCs w:val="32"/>
          <w:u w:color="000000"/>
          <w:cs/>
        </w:rPr>
        <w:t>–</w:t>
      </w:r>
      <w:r w:rsidRPr="00FD47EA">
        <w:rPr>
          <w:rStyle w:val="None"/>
          <w:rFonts w:ascii="Angsana New" w:hAnsi="Angsana New" w:cs="Angsana New"/>
          <w:color w:val="000000"/>
          <w:sz w:val="32"/>
          <w:szCs w:val="32"/>
          <w:u w:color="000000"/>
        </w:rPr>
        <w:t>553</w:t>
      </w:r>
      <w:r w:rsidRPr="00FD47EA">
        <w:rPr>
          <w:rStyle w:val="None"/>
          <w:rFonts w:ascii="Angsana New" w:hAnsi="Angsana New" w:cs="Angsana New"/>
          <w:color w:val="000000"/>
          <w:sz w:val="32"/>
          <w:szCs w:val="32"/>
          <w:u w:color="000000"/>
          <w:cs/>
        </w:rPr>
        <w:t>.</w:t>
      </w:r>
    </w:p>
    <w:p w:rsidR="00FD47EA" w:rsidRPr="00FD47EA" w:rsidRDefault="00FD47EA" w:rsidP="00B2011C">
      <w:pPr>
        <w:widowControl w:val="0"/>
        <w:spacing w:after="0" w:line="240" w:lineRule="auto"/>
        <w:ind w:left="850" w:right="850"/>
        <w:rPr>
          <w:rFonts w:ascii="Angsana New" w:hAnsi="Angsana New" w:cs="Angsana New"/>
          <w:sz w:val="32"/>
          <w:szCs w:val="32"/>
        </w:rPr>
      </w:pPr>
      <w:r w:rsidRPr="00FD47EA">
        <w:rPr>
          <w:rFonts w:ascii="Angsana New" w:hAnsi="Angsana New" w:cs="Angsana New"/>
          <w:sz w:val="32"/>
          <w:szCs w:val="32"/>
        </w:rPr>
        <w:t>22</w:t>
      </w:r>
      <w:r w:rsidRPr="00FD47EA">
        <w:rPr>
          <w:rFonts w:ascii="Angsana New" w:hAnsi="Angsana New" w:cs="Angsana New"/>
          <w:sz w:val="32"/>
          <w:szCs w:val="32"/>
          <w:cs/>
        </w:rPr>
        <w:t>.</w:t>
      </w:r>
      <w:r w:rsidRPr="00FD47EA">
        <w:rPr>
          <w:rFonts w:ascii="Angsana New" w:hAnsi="Angsana New" w:cs="Angsana New"/>
          <w:sz w:val="32"/>
          <w:szCs w:val="32"/>
        </w:rPr>
        <w:t>Pisello F, Geraci G, Modica G, Sciume C</w:t>
      </w:r>
      <w:r w:rsidRPr="00FD47EA">
        <w:rPr>
          <w:rFonts w:ascii="Angsana New" w:hAnsi="Angsana New" w:cs="Angsana New"/>
          <w:sz w:val="32"/>
          <w:szCs w:val="32"/>
          <w:cs/>
        </w:rPr>
        <w:t xml:space="preserve">. </w:t>
      </w:r>
      <w:r w:rsidRPr="00FD47EA">
        <w:rPr>
          <w:rFonts w:ascii="Angsana New" w:hAnsi="Angsana New" w:cs="Angsana New"/>
          <w:sz w:val="32"/>
          <w:szCs w:val="32"/>
        </w:rPr>
        <w:t>Cholangitis prevention in endoscopic Klatskin tumor palliation</w:t>
      </w:r>
      <w:r w:rsidRPr="00FD47EA">
        <w:rPr>
          <w:rFonts w:ascii="Angsana New" w:hAnsi="Angsana New" w:cs="Angsana New"/>
          <w:sz w:val="32"/>
          <w:szCs w:val="32"/>
          <w:cs/>
        </w:rPr>
        <w:t xml:space="preserve">: </w:t>
      </w:r>
      <w:r w:rsidRPr="00FD47EA">
        <w:rPr>
          <w:rFonts w:ascii="Angsana New" w:hAnsi="Angsana New" w:cs="Angsana New"/>
          <w:sz w:val="32"/>
          <w:szCs w:val="32"/>
        </w:rPr>
        <w:t>air cholangiography technique</w:t>
      </w:r>
      <w:r w:rsidRPr="00FD47EA">
        <w:rPr>
          <w:rFonts w:ascii="Angsana New" w:hAnsi="Angsana New" w:cs="Angsana New"/>
          <w:sz w:val="32"/>
          <w:szCs w:val="32"/>
          <w:cs/>
        </w:rPr>
        <w:t xml:space="preserve">. </w:t>
      </w:r>
      <w:r w:rsidRPr="00FD47EA">
        <w:rPr>
          <w:rFonts w:ascii="Angsana New" w:hAnsi="Angsana New" w:cs="Angsana New"/>
          <w:sz w:val="32"/>
          <w:szCs w:val="32"/>
        </w:rPr>
        <w:t xml:space="preserve">Langenbeck Arch Surg </w:t>
      </w:r>
      <w:r w:rsidRPr="00FD47EA">
        <w:rPr>
          <w:rFonts w:ascii="Angsana New" w:hAnsi="Angsana New" w:cs="Angsana New"/>
          <w:sz w:val="32"/>
          <w:szCs w:val="32"/>
          <w:cs/>
        </w:rPr>
        <w:t>(</w:t>
      </w:r>
      <w:r w:rsidRPr="00FD47EA">
        <w:rPr>
          <w:rFonts w:ascii="Angsana New" w:hAnsi="Angsana New" w:cs="Angsana New"/>
          <w:sz w:val="32"/>
          <w:szCs w:val="32"/>
        </w:rPr>
        <w:t>2009</w:t>
      </w:r>
      <w:r w:rsidRPr="00FD47EA">
        <w:rPr>
          <w:rFonts w:ascii="Angsana New" w:hAnsi="Angsana New" w:cs="Angsana New"/>
          <w:sz w:val="32"/>
          <w:szCs w:val="32"/>
          <w:cs/>
        </w:rPr>
        <w:t xml:space="preserve">) </w:t>
      </w:r>
      <w:r w:rsidRPr="00FD47EA">
        <w:rPr>
          <w:rFonts w:ascii="Angsana New" w:hAnsi="Angsana New" w:cs="Angsana New"/>
          <w:sz w:val="32"/>
          <w:szCs w:val="32"/>
        </w:rPr>
        <w:t>394</w:t>
      </w:r>
      <w:r w:rsidRPr="00FD47EA">
        <w:rPr>
          <w:rFonts w:ascii="Angsana New" w:hAnsi="Angsana New" w:cs="Angsana New"/>
          <w:sz w:val="32"/>
          <w:szCs w:val="32"/>
          <w:cs/>
        </w:rPr>
        <w:t xml:space="preserve">: </w:t>
      </w:r>
      <w:r w:rsidRPr="00FD47EA">
        <w:rPr>
          <w:rFonts w:ascii="Angsana New" w:hAnsi="Angsana New" w:cs="Angsana New"/>
          <w:sz w:val="32"/>
          <w:szCs w:val="32"/>
        </w:rPr>
        <w:t>1109</w:t>
      </w:r>
      <w:r w:rsidRPr="00FD47EA">
        <w:rPr>
          <w:rFonts w:ascii="Angsana New" w:hAnsi="Angsana New" w:cs="Angsana New"/>
          <w:sz w:val="32"/>
          <w:szCs w:val="32"/>
          <w:cs/>
        </w:rPr>
        <w:t>-</w:t>
      </w:r>
      <w:r w:rsidRPr="00FD47EA">
        <w:rPr>
          <w:rFonts w:ascii="Angsana New" w:hAnsi="Angsana New" w:cs="Angsana New"/>
          <w:sz w:val="32"/>
          <w:szCs w:val="32"/>
        </w:rPr>
        <w:t>1114</w:t>
      </w:r>
      <w:r w:rsidRPr="00FD47EA">
        <w:rPr>
          <w:rFonts w:ascii="Angsana New" w:hAnsi="Angsana New" w:cs="Angsana New"/>
          <w:sz w:val="32"/>
          <w:szCs w:val="32"/>
          <w:cs/>
        </w:rPr>
        <w:t>.</w:t>
      </w:r>
    </w:p>
    <w:p w:rsidR="00FD47EA" w:rsidRPr="00FD47EA" w:rsidRDefault="00FD47EA" w:rsidP="00B2011C">
      <w:pPr>
        <w:widowControl w:val="0"/>
        <w:spacing w:after="0" w:line="240" w:lineRule="auto"/>
        <w:ind w:left="850" w:right="850"/>
        <w:rPr>
          <w:rStyle w:val="None"/>
          <w:rFonts w:ascii="Angsana New" w:eastAsia="Times New Roman" w:hAnsi="Angsana New" w:cs="Angsana New"/>
          <w:sz w:val="32"/>
          <w:szCs w:val="32"/>
        </w:rPr>
      </w:pPr>
    </w:p>
    <w:p w:rsidR="00FD47EA" w:rsidRPr="00FD47EA" w:rsidRDefault="00FD47EA" w:rsidP="00B2011C">
      <w:pPr>
        <w:widowControl w:val="0"/>
        <w:spacing w:after="0" w:line="240" w:lineRule="auto"/>
        <w:ind w:left="850" w:right="850"/>
        <w:rPr>
          <w:rFonts w:ascii="Angsana New" w:hAnsi="Angsana New" w:cs="Angsana New"/>
          <w:sz w:val="32"/>
          <w:szCs w:val="32"/>
        </w:rPr>
      </w:pPr>
      <w:r w:rsidRPr="00FD47EA">
        <w:rPr>
          <w:rFonts w:ascii="Angsana New" w:hAnsi="Angsana New" w:cs="Angsana New"/>
          <w:sz w:val="32"/>
          <w:szCs w:val="32"/>
        </w:rPr>
        <w:t>23</w:t>
      </w:r>
      <w:r w:rsidRPr="00FD47EA">
        <w:rPr>
          <w:rFonts w:ascii="Angsana New" w:hAnsi="Angsana New" w:cs="Angsana New"/>
          <w:sz w:val="32"/>
          <w:szCs w:val="32"/>
          <w:cs/>
        </w:rPr>
        <w:t>.</w:t>
      </w:r>
      <w:r w:rsidRPr="00FD47EA">
        <w:rPr>
          <w:rFonts w:ascii="Angsana New" w:hAnsi="Angsana New" w:cs="Angsana New"/>
          <w:sz w:val="32"/>
          <w:szCs w:val="32"/>
        </w:rPr>
        <w:t>Walter T, Ho CS, Horgan AM, Warkentin A, Gallinger S, Greg PD, et al</w:t>
      </w:r>
      <w:r w:rsidRPr="00FD47EA">
        <w:rPr>
          <w:rFonts w:ascii="Angsana New" w:hAnsi="Angsana New" w:cs="Angsana New"/>
          <w:sz w:val="32"/>
          <w:szCs w:val="32"/>
          <w:cs/>
        </w:rPr>
        <w:t xml:space="preserve">. </w:t>
      </w:r>
      <w:r w:rsidRPr="00FD47EA">
        <w:rPr>
          <w:rFonts w:ascii="Angsana New" w:hAnsi="Angsana New" w:cs="Angsana New"/>
          <w:sz w:val="32"/>
          <w:szCs w:val="32"/>
        </w:rPr>
        <w:t>Endoscopic or percutaneous biliary drainage for klatskin tumors; 2013; 113</w:t>
      </w:r>
      <w:r w:rsidRPr="00FD47EA">
        <w:rPr>
          <w:rFonts w:ascii="Angsana New" w:hAnsi="Angsana New" w:cs="Angsana New"/>
          <w:sz w:val="32"/>
          <w:szCs w:val="32"/>
          <w:cs/>
        </w:rPr>
        <w:t>-</w:t>
      </w:r>
      <w:r w:rsidRPr="00FD47EA">
        <w:rPr>
          <w:rFonts w:ascii="Angsana New" w:hAnsi="Angsana New" w:cs="Angsana New"/>
          <w:sz w:val="32"/>
          <w:szCs w:val="32"/>
        </w:rPr>
        <w:t>121</w:t>
      </w:r>
    </w:p>
    <w:p w:rsidR="00FD47EA" w:rsidRPr="00FD47EA" w:rsidRDefault="00FD47EA" w:rsidP="00B2011C">
      <w:pPr>
        <w:widowControl w:val="0"/>
        <w:spacing w:after="0" w:line="240" w:lineRule="auto"/>
        <w:ind w:left="850" w:right="850"/>
        <w:rPr>
          <w:rFonts w:ascii="Angsana New" w:hAnsi="Angsana New" w:cs="Angsana New"/>
          <w:sz w:val="32"/>
          <w:szCs w:val="32"/>
        </w:rPr>
      </w:pPr>
      <w:r w:rsidRPr="00FD47EA">
        <w:rPr>
          <w:rFonts w:ascii="Angsana New" w:hAnsi="Angsana New" w:cs="Angsana New"/>
          <w:sz w:val="32"/>
          <w:szCs w:val="32"/>
        </w:rPr>
        <w:t>24</w:t>
      </w:r>
      <w:r w:rsidRPr="00FD47EA">
        <w:rPr>
          <w:rFonts w:ascii="Angsana New" w:hAnsi="Angsana New" w:cs="Angsana New"/>
          <w:sz w:val="32"/>
          <w:szCs w:val="32"/>
          <w:cs/>
        </w:rPr>
        <w:t xml:space="preserve">. </w:t>
      </w:r>
      <w:r w:rsidRPr="00FD47EA">
        <w:rPr>
          <w:rFonts w:ascii="Angsana New" w:hAnsi="Angsana New" w:cs="Angsana New"/>
          <w:sz w:val="32"/>
          <w:szCs w:val="32"/>
        </w:rPr>
        <w:t>Gerhards MF, den Hartog  H, Rauws EA, Gulik van TM, Gonzalez DG, Lameris JS, et al</w:t>
      </w:r>
      <w:r w:rsidRPr="00FD47EA">
        <w:rPr>
          <w:rFonts w:ascii="Angsana New" w:hAnsi="Angsana New" w:cs="Angsana New"/>
          <w:sz w:val="32"/>
          <w:szCs w:val="32"/>
          <w:cs/>
        </w:rPr>
        <w:t xml:space="preserve">. </w:t>
      </w:r>
      <w:r w:rsidRPr="00FD47EA">
        <w:rPr>
          <w:rFonts w:ascii="Angsana New" w:hAnsi="Angsana New" w:cs="Angsana New"/>
          <w:sz w:val="32"/>
          <w:szCs w:val="32"/>
        </w:rPr>
        <w:t>Palliative treatment in patients with unresectable hilar cholangiocarcinoma</w:t>
      </w:r>
      <w:r w:rsidRPr="00FD47EA">
        <w:rPr>
          <w:rFonts w:ascii="Angsana New" w:hAnsi="Angsana New" w:cs="Angsana New"/>
          <w:sz w:val="32"/>
          <w:szCs w:val="32"/>
          <w:cs/>
        </w:rPr>
        <w:t xml:space="preserve">: </w:t>
      </w:r>
      <w:r w:rsidRPr="00FD47EA">
        <w:rPr>
          <w:rFonts w:ascii="Angsana New" w:hAnsi="Angsana New" w:cs="Angsana New"/>
          <w:sz w:val="32"/>
          <w:szCs w:val="32"/>
        </w:rPr>
        <w:t>Results of endoscopic drainage in patients with Type III and IV hilar cholangiocarcinoma</w:t>
      </w:r>
      <w:r w:rsidRPr="00FD47EA">
        <w:rPr>
          <w:rFonts w:ascii="Angsana New" w:hAnsi="Angsana New" w:cs="Angsana New"/>
          <w:sz w:val="32"/>
          <w:szCs w:val="32"/>
          <w:cs/>
        </w:rPr>
        <w:t xml:space="preserve">. </w:t>
      </w:r>
      <w:r w:rsidRPr="00FD47EA">
        <w:rPr>
          <w:rFonts w:ascii="Angsana New" w:hAnsi="Angsana New" w:cs="Angsana New"/>
          <w:sz w:val="32"/>
          <w:szCs w:val="32"/>
        </w:rPr>
        <w:t>Eur J Surg 2001</w:t>
      </w:r>
      <w:r w:rsidRPr="00FD47EA">
        <w:rPr>
          <w:rFonts w:ascii="Angsana New" w:hAnsi="Angsana New" w:cs="Angsana New"/>
          <w:sz w:val="32"/>
          <w:szCs w:val="32"/>
          <w:cs/>
        </w:rPr>
        <w:t xml:space="preserve">: </w:t>
      </w:r>
      <w:r w:rsidRPr="00FD47EA">
        <w:rPr>
          <w:rFonts w:ascii="Angsana New" w:hAnsi="Angsana New" w:cs="Angsana New"/>
          <w:sz w:val="32"/>
          <w:szCs w:val="32"/>
        </w:rPr>
        <w:t>167</w:t>
      </w:r>
      <w:r w:rsidRPr="00FD47EA">
        <w:rPr>
          <w:rFonts w:ascii="Angsana New" w:hAnsi="Angsana New" w:cs="Angsana New"/>
          <w:sz w:val="32"/>
          <w:szCs w:val="32"/>
          <w:cs/>
        </w:rPr>
        <w:t xml:space="preserve">: </w:t>
      </w:r>
      <w:r w:rsidRPr="00FD47EA">
        <w:rPr>
          <w:rFonts w:ascii="Angsana New" w:hAnsi="Angsana New" w:cs="Angsana New"/>
          <w:sz w:val="32"/>
          <w:szCs w:val="32"/>
        </w:rPr>
        <w:t>274</w:t>
      </w:r>
      <w:r w:rsidRPr="00FD47EA">
        <w:rPr>
          <w:rFonts w:ascii="Angsana New" w:hAnsi="Angsana New" w:cs="Angsana New"/>
          <w:sz w:val="32"/>
          <w:szCs w:val="32"/>
          <w:cs/>
        </w:rPr>
        <w:t>-</w:t>
      </w:r>
      <w:r w:rsidRPr="00FD47EA">
        <w:rPr>
          <w:rFonts w:ascii="Angsana New" w:hAnsi="Angsana New" w:cs="Angsana New"/>
          <w:sz w:val="32"/>
          <w:szCs w:val="32"/>
        </w:rPr>
        <w:t>280</w:t>
      </w:r>
    </w:p>
    <w:p w:rsidR="00FD47EA" w:rsidRPr="00FD47EA" w:rsidRDefault="00FD47EA" w:rsidP="00B2011C">
      <w:pPr>
        <w:widowControl w:val="0"/>
        <w:spacing w:after="0" w:line="240" w:lineRule="auto"/>
        <w:ind w:left="850" w:right="850"/>
        <w:rPr>
          <w:rFonts w:ascii="Angsana New" w:hAnsi="Angsana New" w:cs="Angsana New"/>
          <w:sz w:val="32"/>
          <w:szCs w:val="32"/>
        </w:rPr>
      </w:pPr>
      <w:r w:rsidRPr="00FD47EA">
        <w:rPr>
          <w:rFonts w:ascii="Angsana New" w:hAnsi="Angsana New" w:cs="Angsana New"/>
          <w:sz w:val="32"/>
          <w:szCs w:val="32"/>
        </w:rPr>
        <w:t>25</w:t>
      </w:r>
      <w:r w:rsidRPr="00FD47EA">
        <w:rPr>
          <w:rFonts w:ascii="Angsana New" w:hAnsi="Angsana New" w:cs="Angsana New"/>
          <w:sz w:val="32"/>
          <w:szCs w:val="32"/>
          <w:cs/>
        </w:rPr>
        <w:t xml:space="preserve">. </w:t>
      </w:r>
      <w:r w:rsidRPr="00FD47EA">
        <w:rPr>
          <w:rFonts w:ascii="Angsana New" w:hAnsi="Angsana New" w:cs="Angsana New"/>
          <w:sz w:val="32"/>
          <w:szCs w:val="32"/>
        </w:rPr>
        <w:t>Speer AG, Christopher R, Russell G, Hatfield AR</w:t>
      </w:r>
      <w:r w:rsidRPr="00FD47EA">
        <w:rPr>
          <w:rFonts w:ascii="Angsana New" w:hAnsi="Angsana New" w:cs="Angsana New"/>
          <w:sz w:val="32"/>
          <w:szCs w:val="32"/>
          <w:cs/>
        </w:rPr>
        <w:t xml:space="preserve">. </w:t>
      </w:r>
      <w:r w:rsidRPr="00FD47EA">
        <w:rPr>
          <w:rFonts w:ascii="Angsana New" w:hAnsi="Angsana New" w:cs="Angsana New"/>
          <w:sz w:val="32"/>
          <w:szCs w:val="32"/>
        </w:rPr>
        <w:t>W, Macrae KD, Cotton PB, et al</w:t>
      </w:r>
      <w:r w:rsidRPr="00FD47EA">
        <w:rPr>
          <w:rFonts w:ascii="Angsana New" w:hAnsi="Angsana New" w:cs="Angsana New"/>
          <w:sz w:val="32"/>
          <w:szCs w:val="32"/>
          <w:cs/>
        </w:rPr>
        <w:t xml:space="preserve">. </w:t>
      </w:r>
      <w:r w:rsidRPr="00FD47EA">
        <w:rPr>
          <w:rFonts w:ascii="Angsana New" w:hAnsi="Angsana New" w:cs="Angsana New"/>
          <w:sz w:val="32"/>
          <w:szCs w:val="32"/>
        </w:rPr>
        <w:t>Randomised trial of endoscopic versus percutaneous stent insertion in malignant obstructive jaundice</w:t>
      </w:r>
      <w:r w:rsidRPr="00FD47EA">
        <w:rPr>
          <w:rFonts w:ascii="Angsana New" w:hAnsi="Angsana New" w:cs="Angsana New"/>
          <w:sz w:val="32"/>
          <w:szCs w:val="32"/>
          <w:cs/>
        </w:rPr>
        <w:t xml:space="preserve">. </w:t>
      </w:r>
      <w:r w:rsidRPr="00FD47EA">
        <w:rPr>
          <w:rFonts w:ascii="Angsana New" w:hAnsi="Angsana New" w:cs="Angsana New"/>
          <w:sz w:val="32"/>
          <w:szCs w:val="32"/>
        </w:rPr>
        <w:t>Lancet 1987; 2</w:t>
      </w:r>
      <w:r w:rsidRPr="00FD47EA">
        <w:rPr>
          <w:rFonts w:ascii="Angsana New" w:hAnsi="Angsana New" w:cs="Angsana New"/>
          <w:sz w:val="32"/>
          <w:szCs w:val="32"/>
          <w:cs/>
        </w:rPr>
        <w:t>:</w:t>
      </w:r>
      <w:r w:rsidRPr="00FD47EA">
        <w:rPr>
          <w:rFonts w:ascii="Angsana New" w:hAnsi="Angsana New" w:cs="Angsana New"/>
          <w:sz w:val="32"/>
          <w:szCs w:val="32"/>
        </w:rPr>
        <w:t>57</w:t>
      </w:r>
      <w:r w:rsidRPr="00FD47EA">
        <w:rPr>
          <w:rFonts w:ascii="Angsana New" w:hAnsi="Angsana New" w:cs="Angsana New"/>
          <w:sz w:val="32"/>
          <w:szCs w:val="32"/>
          <w:cs/>
        </w:rPr>
        <w:t>-</w:t>
      </w:r>
      <w:r w:rsidRPr="00FD47EA">
        <w:rPr>
          <w:rFonts w:ascii="Angsana New" w:hAnsi="Angsana New" w:cs="Angsana New"/>
          <w:sz w:val="32"/>
          <w:szCs w:val="32"/>
        </w:rPr>
        <w:t>62</w:t>
      </w:r>
      <w:r w:rsidRPr="00FD47EA">
        <w:rPr>
          <w:rFonts w:ascii="Angsana New" w:hAnsi="Angsana New" w:cs="Angsana New"/>
          <w:sz w:val="32"/>
          <w:szCs w:val="32"/>
          <w:cs/>
        </w:rPr>
        <w:t>.</w:t>
      </w:r>
    </w:p>
    <w:p w:rsidR="00FD47EA" w:rsidRPr="00FD47EA" w:rsidRDefault="00FD47EA" w:rsidP="00B2011C">
      <w:pPr>
        <w:widowControl w:val="0"/>
        <w:spacing w:after="0" w:line="240" w:lineRule="auto"/>
        <w:ind w:left="850" w:right="850"/>
        <w:rPr>
          <w:rStyle w:val="None"/>
          <w:rFonts w:ascii="Angsana New" w:hAnsi="Angsana New" w:cs="Angsana New"/>
          <w:sz w:val="32"/>
          <w:szCs w:val="32"/>
        </w:rPr>
      </w:pPr>
      <w:r w:rsidRPr="00FD47EA">
        <w:rPr>
          <w:rStyle w:val="None"/>
          <w:rFonts w:ascii="Angsana New" w:hAnsi="Angsana New" w:cs="Angsana New"/>
          <w:color w:val="000000"/>
          <w:sz w:val="32"/>
          <w:szCs w:val="32"/>
          <w:u w:color="000000"/>
        </w:rPr>
        <w:t>26</w:t>
      </w:r>
      <w:r w:rsidRPr="00FD47EA">
        <w:rPr>
          <w:rStyle w:val="None"/>
          <w:rFonts w:ascii="Angsana New" w:hAnsi="Angsana New" w:cs="Angsana New"/>
          <w:color w:val="000000"/>
          <w:sz w:val="32"/>
          <w:szCs w:val="32"/>
          <w:u w:color="000000"/>
          <w:cs/>
        </w:rPr>
        <w:t xml:space="preserve">. </w:t>
      </w:r>
      <w:r w:rsidRPr="00FD47EA">
        <w:rPr>
          <w:rStyle w:val="None"/>
          <w:rFonts w:ascii="Angsana New" w:hAnsi="Angsana New" w:cs="Angsana New"/>
          <w:color w:val="000000"/>
          <w:sz w:val="32"/>
          <w:szCs w:val="32"/>
          <w:u w:color="000000"/>
        </w:rPr>
        <w:t>Distler M, Kersting S, Ruckert F, Dobrowolski F, Miehlke S, Grutzmann R, et al</w:t>
      </w:r>
      <w:r w:rsidRPr="00FD47EA">
        <w:rPr>
          <w:rStyle w:val="None"/>
          <w:rFonts w:ascii="Angsana New" w:hAnsi="Angsana New" w:cs="Angsana New"/>
          <w:color w:val="000000"/>
          <w:sz w:val="32"/>
          <w:szCs w:val="32"/>
          <w:u w:color="000000"/>
          <w:cs/>
        </w:rPr>
        <w:t xml:space="preserve">. </w:t>
      </w:r>
      <w:r w:rsidRPr="00FD47EA">
        <w:rPr>
          <w:rStyle w:val="None"/>
          <w:rFonts w:ascii="Angsana New" w:hAnsi="Angsana New" w:cs="Angsana New"/>
          <w:color w:val="000000"/>
          <w:sz w:val="32"/>
          <w:szCs w:val="32"/>
          <w:u w:color="000000"/>
        </w:rPr>
        <w:t>Palliative treatment of obstructive jaundice in patients with carcinoma of the pancreatic head or distal biliary tree endoscopic stent placement vs</w:t>
      </w:r>
      <w:r w:rsidRPr="00FD47EA">
        <w:rPr>
          <w:rStyle w:val="None"/>
          <w:rFonts w:ascii="Angsana New" w:hAnsi="Angsana New" w:cs="Angsana New"/>
          <w:color w:val="000000"/>
          <w:sz w:val="32"/>
          <w:szCs w:val="32"/>
          <w:u w:color="000000"/>
          <w:cs/>
        </w:rPr>
        <w:t xml:space="preserve">. </w:t>
      </w:r>
      <w:r w:rsidRPr="00FD47EA">
        <w:rPr>
          <w:rStyle w:val="None"/>
          <w:rFonts w:ascii="Angsana New" w:hAnsi="Angsana New" w:cs="Angsana New"/>
          <w:color w:val="000000"/>
          <w:sz w:val="32"/>
          <w:szCs w:val="32"/>
          <w:u w:color="000000"/>
        </w:rPr>
        <w:t>hepaticojejunostomy pancreas</w:t>
      </w:r>
      <w:r w:rsidRPr="00FD47EA">
        <w:rPr>
          <w:rStyle w:val="None"/>
          <w:rFonts w:ascii="Angsana New" w:hAnsi="Angsana New" w:cs="Angsana New"/>
          <w:color w:val="000000"/>
          <w:sz w:val="32"/>
          <w:szCs w:val="32"/>
          <w:u w:color="000000"/>
          <w:cs/>
        </w:rPr>
        <w:t xml:space="preserve">. </w:t>
      </w:r>
      <w:r w:rsidRPr="00FD47EA">
        <w:rPr>
          <w:rStyle w:val="None"/>
          <w:rFonts w:ascii="Angsana New" w:hAnsi="Angsana New" w:cs="Angsana New"/>
          <w:color w:val="000000"/>
          <w:sz w:val="32"/>
          <w:szCs w:val="32"/>
          <w:u w:color="000000"/>
        </w:rPr>
        <w:t>2010; Nov 9; 11</w:t>
      </w:r>
      <w:r w:rsidRPr="00FD47EA">
        <w:rPr>
          <w:rStyle w:val="None"/>
          <w:rFonts w:ascii="Angsana New" w:hAnsi="Angsana New" w:cs="Angsana New"/>
          <w:color w:val="000000"/>
          <w:sz w:val="32"/>
          <w:szCs w:val="32"/>
          <w:u w:color="000000"/>
          <w:cs/>
        </w:rPr>
        <w:t>(</w:t>
      </w:r>
      <w:r w:rsidRPr="00FD47EA">
        <w:rPr>
          <w:rStyle w:val="None"/>
          <w:rFonts w:ascii="Angsana New" w:hAnsi="Angsana New" w:cs="Angsana New"/>
          <w:color w:val="000000"/>
          <w:sz w:val="32"/>
          <w:szCs w:val="32"/>
          <w:u w:color="000000"/>
        </w:rPr>
        <w:t>6</w:t>
      </w:r>
      <w:r w:rsidRPr="00FD47EA">
        <w:rPr>
          <w:rStyle w:val="None"/>
          <w:rFonts w:ascii="Angsana New" w:hAnsi="Angsana New" w:cs="Angsana New"/>
          <w:color w:val="000000"/>
          <w:sz w:val="32"/>
          <w:szCs w:val="32"/>
          <w:u w:color="000000"/>
          <w:cs/>
        </w:rPr>
        <w:t xml:space="preserve">): </w:t>
      </w:r>
      <w:r w:rsidRPr="00FD47EA">
        <w:rPr>
          <w:rStyle w:val="None"/>
          <w:rFonts w:ascii="Angsana New" w:hAnsi="Angsana New" w:cs="Angsana New"/>
          <w:color w:val="000000"/>
          <w:sz w:val="32"/>
          <w:szCs w:val="32"/>
          <w:u w:color="000000"/>
        </w:rPr>
        <w:t>568</w:t>
      </w:r>
      <w:r w:rsidRPr="00FD47EA">
        <w:rPr>
          <w:rStyle w:val="None"/>
          <w:rFonts w:ascii="Angsana New" w:hAnsi="Angsana New" w:cs="Angsana New"/>
          <w:color w:val="000000"/>
          <w:sz w:val="32"/>
          <w:szCs w:val="32"/>
          <w:u w:color="000000"/>
          <w:cs/>
        </w:rPr>
        <w:t>-</w:t>
      </w:r>
      <w:r w:rsidRPr="00FD47EA">
        <w:rPr>
          <w:rStyle w:val="None"/>
          <w:rFonts w:ascii="Angsana New" w:hAnsi="Angsana New" w:cs="Angsana New"/>
          <w:color w:val="000000"/>
          <w:sz w:val="32"/>
          <w:szCs w:val="32"/>
          <w:u w:color="000000"/>
        </w:rPr>
        <w:t>574</w:t>
      </w:r>
      <w:r w:rsidRPr="00FD47EA">
        <w:rPr>
          <w:rStyle w:val="None"/>
          <w:rFonts w:ascii="Angsana New" w:hAnsi="Angsana New" w:cs="Angsana New"/>
          <w:color w:val="000000"/>
          <w:sz w:val="32"/>
          <w:szCs w:val="32"/>
          <w:u w:color="000000"/>
          <w:cs/>
        </w:rPr>
        <w:t>.</w:t>
      </w:r>
    </w:p>
    <w:p w:rsidR="00FD47EA" w:rsidRPr="00FD47EA" w:rsidRDefault="00FD47EA" w:rsidP="00B2011C">
      <w:pPr>
        <w:widowControl w:val="0"/>
        <w:spacing w:after="0" w:line="240" w:lineRule="auto"/>
        <w:ind w:left="850" w:right="850"/>
        <w:rPr>
          <w:rStyle w:val="None"/>
          <w:rFonts w:ascii="Angsana New" w:hAnsi="Angsana New" w:cs="Angsana New"/>
          <w:sz w:val="32"/>
          <w:szCs w:val="32"/>
        </w:rPr>
      </w:pPr>
      <w:r w:rsidRPr="00FD47EA">
        <w:rPr>
          <w:rStyle w:val="None"/>
          <w:rFonts w:ascii="Angsana New" w:hAnsi="Angsana New" w:cs="Angsana New"/>
          <w:color w:val="000000"/>
          <w:sz w:val="32"/>
          <w:szCs w:val="32"/>
          <w:u w:color="000000"/>
        </w:rPr>
        <w:t>27</w:t>
      </w:r>
      <w:r w:rsidRPr="00FD47EA">
        <w:rPr>
          <w:rStyle w:val="None"/>
          <w:rFonts w:ascii="Angsana New" w:hAnsi="Angsana New" w:cs="Angsana New"/>
          <w:color w:val="000000"/>
          <w:sz w:val="32"/>
          <w:szCs w:val="32"/>
          <w:u w:color="000000"/>
          <w:cs/>
        </w:rPr>
        <w:t xml:space="preserve">. </w:t>
      </w:r>
      <w:r w:rsidRPr="00FD47EA">
        <w:rPr>
          <w:rStyle w:val="None"/>
          <w:rFonts w:ascii="Angsana New" w:hAnsi="Angsana New" w:cs="Angsana New"/>
          <w:color w:val="000000"/>
          <w:sz w:val="32"/>
          <w:szCs w:val="32"/>
          <w:u w:color="000000"/>
        </w:rPr>
        <w:t>Shepherd HA, Royle G, Ross AP, Diba A, Arthur M, Colin</w:t>
      </w:r>
      <w:r w:rsidRPr="00FD47EA">
        <w:rPr>
          <w:rStyle w:val="None"/>
          <w:rFonts w:ascii="Angsana New" w:hAnsi="Angsana New" w:cs="Angsana New"/>
          <w:color w:val="000000"/>
          <w:sz w:val="32"/>
          <w:szCs w:val="32"/>
          <w:u w:color="000000"/>
          <w:cs/>
        </w:rPr>
        <w:t>-</w:t>
      </w:r>
      <w:r w:rsidRPr="00FD47EA">
        <w:rPr>
          <w:rStyle w:val="None"/>
          <w:rFonts w:ascii="Angsana New" w:hAnsi="Angsana New" w:cs="Angsana New"/>
          <w:color w:val="000000"/>
          <w:sz w:val="32"/>
          <w:szCs w:val="32"/>
          <w:u w:color="000000"/>
        </w:rPr>
        <w:t>Jones D</w:t>
      </w:r>
      <w:r w:rsidRPr="00FD47EA">
        <w:rPr>
          <w:rStyle w:val="None"/>
          <w:rFonts w:ascii="Angsana New" w:hAnsi="Angsana New" w:cs="Angsana New"/>
          <w:color w:val="000000"/>
          <w:sz w:val="32"/>
          <w:szCs w:val="32"/>
          <w:u w:color="000000"/>
          <w:cs/>
        </w:rPr>
        <w:t xml:space="preserve">. </w:t>
      </w:r>
      <w:r w:rsidRPr="00FD47EA">
        <w:rPr>
          <w:rStyle w:val="None"/>
          <w:rFonts w:ascii="Angsana New" w:hAnsi="Angsana New" w:cs="Angsana New"/>
          <w:color w:val="000000"/>
          <w:sz w:val="32"/>
          <w:szCs w:val="32"/>
          <w:u w:color="000000"/>
        </w:rPr>
        <w:t>Endoscopic biliary endoprosthesis in the palliation of malignant obstruction of the distal common bile duct</w:t>
      </w:r>
      <w:r w:rsidRPr="00FD47EA">
        <w:rPr>
          <w:rStyle w:val="None"/>
          <w:rFonts w:ascii="Angsana New" w:hAnsi="Angsana New" w:cs="Angsana New"/>
          <w:color w:val="000000"/>
          <w:sz w:val="32"/>
          <w:szCs w:val="32"/>
          <w:u w:color="000000"/>
          <w:cs/>
        </w:rPr>
        <w:t xml:space="preserve">: </w:t>
      </w:r>
      <w:r w:rsidRPr="00FD47EA">
        <w:rPr>
          <w:rStyle w:val="None"/>
          <w:rFonts w:ascii="Angsana New" w:hAnsi="Angsana New" w:cs="Angsana New"/>
          <w:color w:val="000000"/>
          <w:sz w:val="32"/>
          <w:szCs w:val="32"/>
          <w:u w:color="000000"/>
        </w:rPr>
        <w:t>a randomized trial</w:t>
      </w:r>
      <w:r w:rsidRPr="00FD47EA">
        <w:rPr>
          <w:rStyle w:val="None"/>
          <w:rFonts w:ascii="Angsana New" w:hAnsi="Angsana New" w:cs="Angsana New"/>
          <w:color w:val="000000"/>
          <w:sz w:val="32"/>
          <w:szCs w:val="32"/>
          <w:u w:color="000000"/>
          <w:cs/>
        </w:rPr>
        <w:t xml:space="preserve">. </w:t>
      </w:r>
      <w:r w:rsidRPr="00FD47EA">
        <w:rPr>
          <w:rStyle w:val="None"/>
          <w:rFonts w:ascii="Angsana New" w:hAnsi="Angsana New" w:cs="Angsana New"/>
          <w:color w:val="000000"/>
          <w:sz w:val="32"/>
          <w:szCs w:val="32"/>
          <w:u w:color="000000"/>
        </w:rPr>
        <w:t>Br J Surg 1988; 75</w:t>
      </w:r>
      <w:r w:rsidRPr="00FD47EA">
        <w:rPr>
          <w:rStyle w:val="None"/>
          <w:rFonts w:ascii="Angsana New" w:hAnsi="Angsana New" w:cs="Angsana New"/>
          <w:color w:val="000000"/>
          <w:sz w:val="32"/>
          <w:szCs w:val="32"/>
          <w:u w:color="000000"/>
          <w:cs/>
        </w:rPr>
        <w:t>:</w:t>
      </w:r>
      <w:r w:rsidRPr="00FD47EA">
        <w:rPr>
          <w:rStyle w:val="None"/>
          <w:rFonts w:ascii="Angsana New" w:hAnsi="Angsana New" w:cs="Angsana New"/>
          <w:color w:val="000000"/>
          <w:sz w:val="32"/>
          <w:szCs w:val="32"/>
          <w:u w:color="000000"/>
        </w:rPr>
        <w:t>1166</w:t>
      </w:r>
      <w:r w:rsidRPr="00FD47EA">
        <w:rPr>
          <w:rStyle w:val="None"/>
          <w:rFonts w:ascii="Angsana New" w:hAnsi="Angsana New" w:cs="Angsana New"/>
          <w:color w:val="000000"/>
          <w:sz w:val="32"/>
          <w:szCs w:val="32"/>
          <w:u w:color="000000"/>
          <w:cs/>
        </w:rPr>
        <w:t>-</w:t>
      </w:r>
      <w:r w:rsidRPr="00FD47EA">
        <w:rPr>
          <w:rStyle w:val="None"/>
          <w:rFonts w:ascii="Angsana New" w:hAnsi="Angsana New" w:cs="Angsana New"/>
          <w:color w:val="000000"/>
          <w:sz w:val="32"/>
          <w:szCs w:val="32"/>
          <w:u w:color="000000"/>
        </w:rPr>
        <w:t>8</w:t>
      </w:r>
      <w:r w:rsidRPr="00FD47EA">
        <w:rPr>
          <w:rStyle w:val="None"/>
          <w:rFonts w:ascii="Angsana New" w:hAnsi="Angsana New" w:cs="Angsana New"/>
          <w:color w:val="000000"/>
          <w:sz w:val="32"/>
          <w:szCs w:val="32"/>
          <w:u w:color="000000"/>
          <w:cs/>
        </w:rPr>
        <w:t>.</w:t>
      </w:r>
    </w:p>
    <w:p w:rsidR="00FD47EA" w:rsidRPr="00FD47EA" w:rsidRDefault="00FD47EA" w:rsidP="00B2011C">
      <w:pPr>
        <w:widowControl w:val="0"/>
        <w:spacing w:after="0" w:line="240" w:lineRule="auto"/>
        <w:ind w:left="850" w:right="850"/>
        <w:rPr>
          <w:rStyle w:val="None"/>
          <w:rFonts w:ascii="Angsana New" w:hAnsi="Angsana New" w:cs="Angsana New"/>
          <w:sz w:val="32"/>
          <w:szCs w:val="32"/>
        </w:rPr>
      </w:pPr>
      <w:r w:rsidRPr="00FD47EA">
        <w:rPr>
          <w:rStyle w:val="None"/>
          <w:rFonts w:ascii="Angsana New" w:hAnsi="Angsana New" w:cs="Angsana New"/>
          <w:color w:val="000000"/>
          <w:sz w:val="32"/>
          <w:szCs w:val="32"/>
          <w:u w:color="000000"/>
        </w:rPr>
        <w:lastRenderedPageBreak/>
        <w:t>28</w:t>
      </w:r>
      <w:r w:rsidRPr="00FD47EA">
        <w:rPr>
          <w:rStyle w:val="None"/>
          <w:rFonts w:ascii="Angsana New" w:hAnsi="Angsana New" w:cs="Angsana New"/>
          <w:color w:val="000000"/>
          <w:sz w:val="32"/>
          <w:szCs w:val="32"/>
          <w:u w:color="000000"/>
          <w:cs/>
        </w:rPr>
        <w:t xml:space="preserve">. </w:t>
      </w:r>
      <w:r w:rsidRPr="00FD47EA">
        <w:rPr>
          <w:rStyle w:val="None"/>
          <w:rFonts w:ascii="Angsana New" w:hAnsi="Angsana New" w:cs="Angsana New"/>
          <w:color w:val="000000"/>
          <w:sz w:val="32"/>
          <w:szCs w:val="32"/>
          <w:u w:color="000000"/>
        </w:rPr>
        <w:t>Smith AC, Dowsett JF, Russell RC, Hatfield AR, Cotton PB</w:t>
      </w:r>
      <w:r w:rsidRPr="00FD47EA">
        <w:rPr>
          <w:rStyle w:val="None"/>
          <w:rFonts w:ascii="Angsana New" w:hAnsi="Angsana New" w:cs="Angsana New"/>
          <w:color w:val="000000"/>
          <w:sz w:val="32"/>
          <w:szCs w:val="32"/>
          <w:u w:color="000000"/>
          <w:cs/>
        </w:rPr>
        <w:t xml:space="preserve">. </w:t>
      </w:r>
      <w:r w:rsidRPr="00FD47EA">
        <w:rPr>
          <w:rStyle w:val="None"/>
          <w:rFonts w:ascii="Angsana New" w:hAnsi="Angsana New" w:cs="Angsana New"/>
          <w:color w:val="000000"/>
          <w:sz w:val="32"/>
          <w:szCs w:val="32"/>
          <w:u w:color="000000"/>
        </w:rPr>
        <w:t>Randomised trial of endoscopic stenting versus surgical bypass in malignant low bileduct obstruction</w:t>
      </w:r>
      <w:r w:rsidRPr="00FD47EA">
        <w:rPr>
          <w:rStyle w:val="None"/>
          <w:rFonts w:ascii="Angsana New" w:hAnsi="Angsana New" w:cs="Angsana New"/>
          <w:color w:val="000000"/>
          <w:sz w:val="32"/>
          <w:szCs w:val="32"/>
          <w:u w:color="000000"/>
          <w:cs/>
        </w:rPr>
        <w:t xml:space="preserve">. </w:t>
      </w:r>
      <w:r w:rsidRPr="00FD47EA">
        <w:rPr>
          <w:rStyle w:val="None"/>
          <w:rFonts w:ascii="Angsana New" w:hAnsi="Angsana New" w:cs="Angsana New"/>
          <w:color w:val="000000"/>
          <w:sz w:val="32"/>
          <w:szCs w:val="32"/>
          <w:u w:color="000000"/>
        </w:rPr>
        <w:t>Lancet 1994; 344</w:t>
      </w:r>
      <w:r w:rsidRPr="00FD47EA">
        <w:rPr>
          <w:rStyle w:val="None"/>
          <w:rFonts w:ascii="Angsana New" w:hAnsi="Angsana New" w:cs="Angsana New"/>
          <w:color w:val="000000"/>
          <w:sz w:val="32"/>
          <w:szCs w:val="32"/>
          <w:u w:color="000000"/>
          <w:cs/>
        </w:rPr>
        <w:t>:</w:t>
      </w:r>
      <w:r w:rsidRPr="00FD47EA">
        <w:rPr>
          <w:rStyle w:val="None"/>
          <w:rFonts w:ascii="Angsana New" w:hAnsi="Angsana New" w:cs="Angsana New"/>
          <w:color w:val="000000"/>
          <w:sz w:val="32"/>
          <w:szCs w:val="32"/>
          <w:u w:color="000000"/>
        </w:rPr>
        <w:t>1655</w:t>
      </w:r>
      <w:r w:rsidRPr="00FD47EA">
        <w:rPr>
          <w:rStyle w:val="None"/>
          <w:rFonts w:ascii="Angsana New" w:hAnsi="Angsana New" w:cs="Angsana New"/>
          <w:color w:val="000000"/>
          <w:sz w:val="32"/>
          <w:szCs w:val="32"/>
          <w:u w:color="000000"/>
          <w:cs/>
        </w:rPr>
        <w:t>-</w:t>
      </w:r>
      <w:r w:rsidRPr="00FD47EA">
        <w:rPr>
          <w:rStyle w:val="None"/>
          <w:rFonts w:ascii="Angsana New" w:hAnsi="Angsana New" w:cs="Angsana New"/>
          <w:color w:val="000000"/>
          <w:sz w:val="32"/>
          <w:szCs w:val="32"/>
          <w:u w:color="000000"/>
        </w:rPr>
        <w:t>6</w:t>
      </w:r>
    </w:p>
    <w:p w:rsidR="00FD47EA" w:rsidRPr="00FD47EA" w:rsidRDefault="00FD47EA" w:rsidP="00B2011C">
      <w:pPr>
        <w:widowControl w:val="0"/>
        <w:spacing w:after="0" w:line="240" w:lineRule="auto"/>
        <w:ind w:left="850" w:right="850"/>
        <w:rPr>
          <w:rFonts w:ascii="Angsana New" w:hAnsi="Angsana New" w:cs="Angsana New"/>
          <w:sz w:val="32"/>
          <w:szCs w:val="32"/>
        </w:rPr>
      </w:pPr>
      <w:r w:rsidRPr="00FD47EA">
        <w:rPr>
          <w:rFonts w:ascii="Angsana New" w:hAnsi="Angsana New" w:cs="Angsana New"/>
          <w:sz w:val="32"/>
          <w:szCs w:val="32"/>
        </w:rPr>
        <w:t>29</w:t>
      </w:r>
      <w:r w:rsidRPr="00FD47EA">
        <w:rPr>
          <w:rFonts w:ascii="Angsana New" w:hAnsi="Angsana New" w:cs="Angsana New"/>
          <w:sz w:val="32"/>
          <w:szCs w:val="32"/>
          <w:cs/>
        </w:rPr>
        <w:t>.</w:t>
      </w:r>
      <w:r w:rsidRPr="00FD47EA">
        <w:rPr>
          <w:rFonts w:ascii="Angsana New" w:hAnsi="Angsana New" w:cs="Angsana New"/>
          <w:sz w:val="32"/>
          <w:szCs w:val="32"/>
        </w:rPr>
        <w:t>Larghi A, Tringali A, Lecca PG, Giordano M, Costamagna G</w:t>
      </w:r>
      <w:r w:rsidRPr="00FD47EA">
        <w:rPr>
          <w:rFonts w:ascii="Angsana New" w:hAnsi="Angsana New" w:cs="Angsana New"/>
          <w:sz w:val="32"/>
          <w:szCs w:val="32"/>
          <w:cs/>
        </w:rPr>
        <w:t xml:space="preserve">. </w:t>
      </w:r>
      <w:r w:rsidRPr="00FD47EA">
        <w:rPr>
          <w:rFonts w:ascii="Angsana New" w:hAnsi="Angsana New" w:cs="Angsana New"/>
          <w:sz w:val="32"/>
          <w:szCs w:val="32"/>
        </w:rPr>
        <w:t>Management of hilar biliary strictures</w:t>
      </w:r>
      <w:r w:rsidRPr="00FD47EA">
        <w:rPr>
          <w:rFonts w:ascii="Angsana New" w:hAnsi="Angsana New" w:cs="Angsana New"/>
          <w:sz w:val="32"/>
          <w:szCs w:val="32"/>
          <w:cs/>
        </w:rPr>
        <w:t xml:space="preserve">. </w:t>
      </w:r>
      <w:r w:rsidRPr="00FD47EA">
        <w:rPr>
          <w:rFonts w:ascii="Angsana New" w:hAnsi="Angsana New" w:cs="Angsana New"/>
          <w:sz w:val="32"/>
          <w:szCs w:val="32"/>
        </w:rPr>
        <w:t>Am J Gastroenterol</w:t>
      </w:r>
      <w:r w:rsidRPr="00FD47EA">
        <w:rPr>
          <w:rFonts w:ascii="Angsana New" w:hAnsi="Angsana New" w:cs="Angsana New"/>
          <w:sz w:val="32"/>
          <w:szCs w:val="32"/>
          <w:cs/>
        </w:rPr>
        <w:t xml:space="preserve">. </w:t>
      </w:r>
      <w:r w:rsidRPr="00FD47EA">
        <w:rPr>
          <w:rFonts w:ascii="Angsana New" w:hAnsi="Angsana New" w:cs="Angsana New"/>
          <w:sz w:val="32"/>
          <w:szCs w:val="32"/>
        </w:rPr>
        <w:t>2008; 103</w:t>
      </w:r>
      <w:r w:rsidRPr="00FD47EA">
        <w:rPr>
          <w:rFonts w:ascii="Angsana New" w:hAnsi="Angsana New" w:cs="Angsana New"/>
          <w:sz w:val="32"/>
          <w:szCs w:val="32"/>
          <w:cs/>
        </w:rPr>
        <w:t>(</w:t>
      </w:r>
      <w:r w:rsidRPr="00FD47EA">
        <w:rPr>
          <w:rFonts w:ascii="Angsana New" w:hAnsi="Angsana New" w:cs="Angsana New"/>
          <w:sz w:val="32"/>
          <w:szCs w:val="32"/>
        </w:rPr>
        <w:t>2</w:t>
      </w:r>
      <w:r w:rsidRPr="00FD47EA">
        <w:rPr>
          <w:rFonts w:ascii="Angsana New" w:hAnsi="Angsana New" w:cs="Angsana New"/>
          <w:sz w:val="32"/>
          <w:szCs w:val="32"/>
          <w:cs/>
        </w:rPr>
        <w:t xml:space="preserve">): </w:t>
      </w:r>
      <w:r w:rsidRPr="00FD47EA">
        <w:rPr>
          <w:rFonts w:ascii="Angsana New" w:hAnsi="Angsana New" w:cs="Angsana New"/>
          <w:sz w:val="32"/>
          <w:szCs w:val="32"/>
        </w:rPr>
        <w:t>458</w:t>
      </w:r>
      <w:r w:rsidRPr="00FD47EA">
        <w:rPr>
          <w:rFonts w:ascii="Angsana New" w:hAnsi="Angsana New" w:cs="Angsana New"/>
          <w:sz w:val="32"/>
          <w:szCs w:val="32"/>
          <w:cs/>
        </w:rPr>
        <w:t>.</w:t>
      </w:r>
    </w:p>
    <w:p w:rsidR="00FD47EA" w:rsidRPr="00FD47EA" w:rsidRDefault="00FD47EA" w:rsidP="00B2011C">
      <w:pPr>
        <w:widowControl w:val="0"/>
        <w:spacing w:after="0" w:line="240" w:lineRule="auto"/>
        <w:ind w:left="850" w:right="850"/>
        <w:rPr>
          <w:rFonts w:ascii="Angsana New" w:hAnsi="Angsana New" w:cs="Angsana New"/>
          <w:sz w:val="32"/>
          <w:szCs w:val="32"/>
        </w:rPr>
      </w:pPr>
      <w:r w:rsidRPr="00FD47EA">
        <w:rPr>
          <w:rFonts w:ascii="Angsana New" w:hAnsi="Angsana New" w:cs="Angsana New"/>
          <w:sz w:val="32"/>
          <w:szCs w:val="32"/>
        </w:rPr>
        <w:t>30</w:t>
      </w:r>
      <w:r w:rsidRPr="00FD47EA">
        <w:rPr>
          <w:rFonts w:ascii="Angsana New" w:hAnsi="Angsana New" w:cs="Angsana New"/>
          <w:sz w:val="32"/>
          <w:szCs w:val="32"/>
          <w:cs/>
        </w:rPr>
        <w:t xml:space="preserve">. </w:t>
      </w:r>
      <w:r w:rsidRPr="00FD47EA">
        <w:rPr>
          <w:rFonts w:ascii="Angsana New" w:hAnsi="Angsana New" w:cs="Angsana New"/>
          <w:sz w:val="32"/>
          <w:szCs w:val="32"/>
        </w:rPr>
        <w:t>Lee SH, Park JK, Yoon WJ, Lee JK, Ryu JK, Yoon YB, et al</w:t>
      </w:r>
      <w:r w:rsidRPr="00FD47EA">
        <w:rPr>
          <w:rFonts w:ascii="Angsana New" w:hAnsi="Angsana New" w:cs="Angsana New"/>
          <w:sz w:val="32"/>
          <w:szCs w:val="32"/>
          <w:cs/>
        </w:rPr>
        <w:t xml:space="preserve">. </w:t>
      </w:r>
      <w:r w:rsidRPr="00FD47EA">
        <w:rPr>
          <w:rFonts w:ascii="Angsana New" w:hAnsi="Angsana New" w:cs="Angsana New"/>
          <w:sz w:val="32"/>
          <w:szCs w:val="32"/>
        </w:rPr>
        <w:t>Optimal biliary drainage for inoperable Klatskin's tumor based on Bismuth type</w:t>
      </w:r>
      <w:r w:rsidRPr="00FD47EA">
        <w:rPr>
          <w:rFonts w:ascii="Angsana New" w:hAnsi="Angsana New" w:cs="Angsana New"/>
          <w:sz w:val="32"/>
          <w:szCs w:val="32"/>
          <w:cs/>
        </w:rPr>
        <w:t xml:space="preserve">. </w:t>
      </w:r>
      <w:r w:rsidRPr="00FD47EA">
        <w:rPr>
          <w:rFonts w:ascii="Angsana New" w:hAnsi="Angsana New" w:cs="Angsana New"/>
          <w:sz w:val="32"/>
          <w:szCs w:val="32"/>
        </w:rPr>
        <w:t>World J Gastroenterol</w:t>
      </w:r>
      <w:r w:rsidRPr="00FD47EA">
        <w:rPr>
          <w:rFonts w:ascii="Angsana New" w:hAnsi="Angsana New" w:cs="Angsana New"/>
          <w:sz w:val="32"/>
          <w:szCs w:val="32"/>
          <w:cs/>
        </w:rPr>
        <w:t xml:space="preserve">. </w:t>
      </w:r>
      <w:r w:rsidRPr="00FD47EA">
        <w:rPr>
          <w:rFonts w:ascii="Angsana New" w:hAnsi="Angsana New" w:cs="Angsana New"/>
          <w:sz w:val="32"/>
          <w:szCs w:val="32"/>
        </w:rPr>
        <w:t>2007; Aug 7; 13</w:t>
      </w:r>
      <w:r w:rsidRPr="00FD47EA">
        <w:rPr>
          <w:rFonts w:ascii="Angsana New" w:hAnsi="Angsana New" w:cs="Angsana New"/>
          <w:sz w:val="32"/>
          <w:szCs w:val="32"/>
          <w:cs/>
        </w:rPr>
        <w:t>(</w:t>
      </w:r>
      <w:r w:rsidRPr="00FD47EA">
        <w:rPr>
          <w:rFonts w:ascii="Angsana New" w:hAnsi="Angsana New" w:cs="Angsana New"/>
          <w:sz w:val="32"/>
          <w:szCs w:val="32"/>
        </w:rPr>
        <w:t>29</w:t>
      </w:r>
      <w:r w:rsidRPr="00FD47EA">
        <w:rPr>
          <w:rFonts w:ascii="Angsana New" w:hAnsi="Angsana New" w:cs="Angsana New"/>
          <w:sz w:val="32"/>
          <w:szCs w:val="32"/>
          <w:cs/>
        </w:rPr>
        <w:t xml:space="preserve">): </w:t>
      </w:r>
      <w:r w:rsidRPr="00FD47EA">
        <w:rPr>
          <w:rFonts w:ascii="Angsana New" w:hAnsi="Angsana New" w:cs="Angsana New"/>
          <w:sz w:val="32"/>
          <w:szCs w:val="32"/>
        </w:rPr>
        <w:t>3948</w:t>
      </w:r>
      <w:r w:rsidRPr="00FD47EA">
        <w:rPr>
          <w:rFonts w:ascii="Angsana New" w:hAnsi="Angsana New" w:cs="Angsana New"/>
          <w:sz w:val="32"/>
          <w:szCs w:val="32"/>
          <w:cs/>
        </w:rPr>
        <w:t>-</w:t>
      </w:r>
      <w:r w:rsidRPr="00FD47EA">
        <w:rPr>
          <w:rFonts w:ascii="Angsana New" w:hAnsi="Angsana New" w:cs="Angsana New"/>
          <w:sz w:val="32"/>
          <w:szCs w:val="32"/>
        </w:rPr>
        <w:t>55</w:t>
      </w:r>
      <w:r w:rsidRPr="00FD47EA">
        <w:rPr>
          <w:rFonts w:ascii="Angsana New" w:hAnsi="Angsana New" w:cs="Angsana New"/>
          <w:sz w:val="32"/>
          <w:szCs w:val="32"/>
          <w:cs/>
        </w:rPr>
        <w:t>.</w:t>
      </w:r>
    </w:p>
    <w:p w:rsidR="00FD47EA" w:rsidRPr="00FD47EA" w:rsidRDefault="00FD47EA" w:rsidP="00B2011C">
      <w:pPr>
        <w:widowControl w:val="0"/>
        <w:spacing w:after="0" w:line="240" w:lineRule="auto"/>
        <w:ind w:left="850" w:right="850"/>
        <w:rPr>
          <w:rFonts w:ascii="Angsana New" w:hAnsi="Angsana New" w:cs="Angsana New"/>
          <w:sz w:val="32"/>
          <w:szCs w:val="32"/>
        </w:rPr>
      </w:pPr>
      <w:r w:rsidRPr="00FD47EA">
        <w:rPr>
          <w:rFonts w:ascii="Angsana New" w:hAnsi="Angsana New" w:cs="Angsana New"/>
          <w:sz w:val="32"/>
          <w:szCs w:val="32"/>
        </w:rPr>
        <w:t>31</w:t>
      </w:r>
      <w:r w:rsidRPr="00FD47EA">
        <w:rPr>
          <w:rFonts w:ascii="Angsana New" w:hAnsi="Angsana New" w:cs="Angsana New"/>
          <w:sz w:val="32"/>
          <w:szCs w:val="32"/>
          <w:cs/>
        </w:rPr>
        <w:t>.</w:t>
      </w:r>
      <w:r w:rsidRPr="00FD47EA">
        <w:rPr>
          <w:rFonts w:ascii="Angsana New" w:hAnsi="Angsana New" w:cs="Angsana New"/>
          <w:sz w:val="32"/>
          <w:szCs w:val="32"/>
        </w:rPr>
        <w:t>Paik WH, Park YS, Hwang JH, Lee SH, Yoon CJ, Kang SG, el al</w:t>
      </w:r>
      <w:r w:rsidRPr="00FD47EA">
        <w:rPr>
          <w:rFonts w:ascii="Angsana New" w:hAnsi="Angsana New" w:cs="Angsana New"/>
          <w:sz w:val="32"/>
          <w:szCs w:val="32"/>
          <w:cs/>
        </w:rPr>
        <w:t xml:space="preserve">. </w:t>
      </w:r>
      <w:r w:rsidRPr="00FD47EA">
        <w:rPr>
          <w:rFonts w:ascii="Angsana New" w:hAnsi="Angsana New" w:cs="Angsana New"/>
          <w:sz w:val="32"/>
          <w:szCs w:val="32"/>
        </w:rPr>
        <w:t>Palliative treatment with self</w:t>
      </w:r>
      <w:r w:rsidRPr="00FD47EA">
        <w:rPr>
          <w:rFonts w:ascii="Angsana New" w:hAnsi="Angsana New" w:cs="Angsana New"/>
          <w:sz w:val="32"/>
          <w:szCs w:val="32"/>
          <w:cs/>
        </w:rPr>
        <w:t>-</w:t>
      </w:r>
      <w:r w:rsidRPr="00FD47EA">
        <w:rPr>
          <w:rFonts w:ascii="Angsana New" w:hAnsi="Angsana New" w:cs="Angsana New"/>
          <w:sz w:val="32"/>
          <w:szCs w:val="32"/>
        </w:rPr>
        <w:t>expandable metallic stents in patients with advanced type III or IV hilar cholangiocarcinoma</w:t>
      </w:r>
      <w:r w:rsidRPr="00FD47EA">
        <w:rPr>
          <w:rFonts w:ascii="Angsana New" w:hAnsi="Angsana New" w:cs="Angsana New"/>
          <w:sz w:val="32"/>
          <w:szCs w:val="32"/>
          <w:cs/>
        </w:rPr>
        <w:t xml:space="preserve">: </w:t>
      </w:r>
      <w:r w:rsidRPr="00FD47EA">
        <w:rPr>
          <w:rFonts w:ascii="Angsana New" w:hAnsi="Angsana New" w:cs="Angsana New"/>
          <w:sz w:val="32"/>
          <w:szCs w:val="32"/>
        </w:rPr>
        <w:t>a percutaneous versus endoscopic approach</w:t>
      </w:r>
      <w:r w:rsidRPr="00FD47EA">
        <w:rPr>
          <w:rFonts w:ascii="Angsana New" w:hAnsi="Angsana New" w:cs="Angsana New"/>
          <w:sz w:val="32"/>
          <w:szCs w:val="32"/>
          <w:cs/>
        </w:rPr>
        <w:t xml:space="preserve">. </w:t>
      </w:r>
      <w:r w:rsidRPr="00FD47EA">
        <w:rPr>
          <w:rFonts w:ascii="Angsana New" w:hAnsi="Angsana New" w:cs="Angsana New"/>
          <w:sz w:val="32"/>
          <w:szCs w:val="32"/>
        </w:rPr>
        <w:t>Gastrointest Endosc</w:t>
      </w:r>
      <w:r w:rsidRPr="00FD47EA">
        <w:rPr>
          <w:rFonts w:ascii="Angsana New" w:hAnsi="Angsana New" w:cs="Angsana New"/>
          <w:sz w:val="32"/>
          <w:szCs w:val="32"/>
          <w:cs/>
        </w:rPr>
        <w:t xml:space="preserve">. </w:t>
      </w:r>
      <w:r w:rsidRPr="00FD47EA">
        <w:rPr>
          <w:rFonts w:ascii="Angsana New" w:hAnsi="Angsana New" w:cs="Angsana New"/>
          <w:sz w:val="32"/>
          <w:szCs w:val="32"/>
        </w:rPr>
        <w:t>2009; Jan; 69</w:t>
      </w:r>
      <w:r w:rsidRPr="00FD47EA">
        <w:rPr>
          <w:rFonts w:ascii="Angsana New" w:hAnsi="Angsana New" w:cs="Angsana New"/>
          <w:sz w:val="32"/>
          <w:szCs w:val="32"/>
          <w:cs/>
        </w:rPr>
        <w:t>(</w:t>
      </w:r>
      <w:r w:rsidRPr="00FD47EA">
        <w:rPr>
          <w:rFonts w:ascii="Angsana New" w:hAnsi="Angsana New" w:cs="Angsana New"/>
          <w:sz w:val="32"/>
          <w:szCs w:val="32"/>
        </w:rPr>
        <w:t>1</w:t>
      </w:r>
      <w:r w:rsidRPr="00FD47EA">
        <w:rPr>
          <w:rFonts w:ascii="Angsana New" w:hAnsi="Angsana New" w:cs="Angsana New"/>
          <w:sz w:val="32"/>
          <w:szCs w:val="32"/>
          <w:cs/>
        </w:rPr>
        <w:t xml:space="preserve">): </w:t>
      </w:r>
      <w:r w:rsidRPr="00FD47EA">
        <w:rPr>
          <w:rFonts w:ascii="Angsana New" w:hAnsi="Angsana New" w:cs="Angsana New"/>
          <w:sz w:val="32"/>
          <w:szCs w:val="32"/>
        </w:rPr>
        <w:t>55</w:t>
      </w:r>
      <w:r w:rsidRPr="00FD47EA">
        <w:rPr>
          <w:rFonts w:ascii="Angsana New" w:hAnsi="Angsana New" w:cs="Angsana New"/>
          <w:sz w:val="32"/>
          <w:szCs w:val="32"/>
          <w:cs/>
        </w:rPr>
        <w:t>-</w:t>
      </w:r>
      <w:r w:rsidRPr="00FD47EA">
        <w:rPr>
          <w:rFonts w:ascii="Angsana New" w:hAnsi="Angsana New" w:cs="Angsana New"/>
          <w:sz w:val="32"/>
          <w:szCs w:val="32"/>
        </w:rPr>
        <w:t>62</w:t>
      </w:r>
      <w:r w:rsidRPr="00FD47EA">
        <w:rPr>
          <w:rFonts w:ascii="Angsana New" w:hAnsi="Angsana New" w:cs="Angsana New"/>
          <w:sz w:val="32"/>
          <w:szCs w:val="32"/>
          <w:cs/>
        </w:rPr>
        <w:t>.</w:t>
      </w:r>
    </w:p>
    <w:p w:rsidR="004C35F8" w:rsidRPr="00FD47EA" w:rsidRDefault="004C35F8" w:rsidP="00B2011C">
      <w:pPr>
        <w:spacing w:after="0" w:line="240" w:lineRule="auto"/>
        <w:ind w:left="850" w:right="850"/>
        <w:rPr>
          <w:rFonts w:ascii="Angsana New" w:hAnsi="Angsana New" w:cs="Angsana New"/>
          <w:sz w:val="32"/>
          <w:szCs w:val="32"/>
        </w:rPr>
      </w:pPr>
    </w:p>
    <w:sectPr w:rsidR="004C35F8" w:rsidRPr="00FD47EA" w:rsidSect="00085DA1">
      <w:headerReference w:type="even" r:id="rId15"/>
      <w:headerReference w:type="default" r:id="rId16"/>
      <w:footerReference w:type="even" r:id="rId17"/>
      <w:footerReference w:type="default" r:id="rId18"/>
      <w:headerReference w:type="first" r:id="rId19"/>
      <w:footerReference w:type="first" r:id="rId20"/>
      <w:pgSz w:w="11906" w:h="16838" w:code="9"/>
      <w:pgMar w:top="227" w:right="567" w:bottom="295" w:left="567" w:header="709" w:footer="709" w:gutter="0"/>
      <w:pgNumType w:start="1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778A" w:rsidRDefault="007C778A" w:rsidP="006F6917">
      <w:pPr>
        <w:spacing w:after="0" w:line="240" w:lineRule="auto"/>
      </w:pPr>
      <w:r>
        <w:separator/>
      </w:r>
    </w:p>
  </w:endnote>
  <w:endnote w:type="continuationSeparator" w:id="0">
    <w:p w:rsidR="007C778A" w:rsidRDefault="007C778A" w:rsidP="006F6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ordiaUPC">
    <w:panose1 w:val="020B0304020202020204"/>
    <w:charset w:val="00"/>
    <w:family w:val="swiss"/>
    <w:pitch w:val="variable"/>
    <w:sig w:usb0="81000003" w:usb1="00000000" w:usb2="00000000" w:usb3="00000000" w:csb0="00010001"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46F" w:rsidRDefault="003F146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AC1" w:rsidRDefault="00697AC1" w:rsidP="00697AC1">
    <w:pPr>
      <w:jc w:val="center"/>
      <w:rPr>
        <w:rFonts w:ascii="Cordia New" w:hAnsi="Cordia New"/>
        <w:b/>
        <w:bCs/>
        <w:sz w:val="24"/>
        <w:szCs w:val="24"/>
      </w:rPr>
    </w:pPr>
    <w:r>
      <w:rPr>
        <w:rFonts w:ascii="Cordia New" w:hAnsi="Cordia New"/>
        <w:b/>
        <w:bCs/>
        <w:sz w:val="24"/>
        <w:szCs w:val="24"/>
      </w:rPr>
      <w:t>___________________________________________________________________________________________________________________________</w:t>
    </w:r>
  </w:p>
  <w:p w:rsidR="003F146F" w:rsidRDefault="00697AC1" w:rsidP="00697AC1">
    <w:pPr>
      <w:jc w:val="center"/>
      <w:rPr>
        <w:rFonts w:ascii="Cordia New" w:hAnsi="Cordia New"/>
        <w:b/>
        <w:bCs/>
        <w:sz w:val="24"/>
        <w:szCs w:val="24"/>
      </w:rPr>
    </w:pPr>
    <w:r w:rsidRPr="00697AC1">
      <w:rPr>
        <w:rFonts w:ascii="Cordia New" w:hAnsi="Cordia New"/>
        <w:b/>
        <w:bCs/>
        <w:sz w:val="24"/>
        <w:szCs w:val="24"/>
        <w:cs/>
      </w:rPr>
      <w:t xml:space="preserve">สมาคมศัลยแพทย์ทั่วไปแห่งประเทศไทย ในพระบรมราชูปถัมภ์อาคารเฉลิมพระบารมี </w:t>
    </w:r>
    <w:r w:rsidRPr="00697AC1">
      <w:rPr>
        <w:rFonts w:ascii="Cordia New" w:hAnsi="Cordia New"/>
        <w:b/>
        <w:bCs/>
        <w:sz w:val="24"/>
        <w:szCs w:val="24"/>
      </w:rPr>
      <w:t xml:space="preserve">50 </w:t>
    </w:r>
    <w:r w:rsidRPr="00697AC1">
      <w:rPr>
        <w:rFonts w:ascii="Cordia New" w:hAnsi="Cordia New"/>
        <w:b/>
        <w:bCs/>
        <w:sz w:val="24"/>
        <w:szCs w:val="24"/>
        <w:cs/>
      </w:rPr>
      <w:t xml:space="preserve">ปี เลขที่ </w:t>
    </w:r>
    <w:r w:rsidRPr="00697AC1">
      <w:rPr>
        <w:rFonts w:ascii="Cordia New" w:hAnsi="Cordia New"/>
        <w:b/>
        <w:bCs/>
        <w:sz w:val="24"/>
        <w:szCs w:val="24"/>
      </w:rPr>
      <w:t xml:space="preserve">2 </w:t>
    </w:r>
    <w:r w:rsidRPr="00697AC1">
      <w:rPr>
        <w:rFonts w:ascii="Cordia New" w:hAnsi="Cordia New"/>
        <w:b/>
        <w:bCs/>
        <w:sz w:val="24"/>
        <w:szCs w:val="24"/>
        <w:cs/>
      </w:rPr>
      <w:t xml:space="preserve">ซอยศูนย์วิจัย </w:t>
    </w:r>
  </w:p>
  <w:p w:rsidR="001A7811" w:rsidRDefault="00697AC1" w:rsidP="003F146F">
    <w:pPr>
      <w:jc w:val="center"/>
      <w:rPr>
        <w:rFonts w:ascii="Cordia New" w:hAnsi="Cordia New"/>
        <w:b/>
        <w:bCs/>
        <w:sz w:val="24"/>
        <w:szCs w:val="24"/>
      </w:rPr>
    </w:pPr>
    <w:r w:rsidRPr="00697AC1">
      <w:rPr>
        <w:rFonts w:ascii="Cordia New" w:hAnsi="Cordia New"/>
        <w:b/>
        <w:bCs/>
        <w:sz w:val="24"/>
        <w:szCs w:val="24"/>
        <w:cs/>
      </w:rPr>
      <w:t xml:space="preserve">ถนนเพชรบุรีตัดใหม่ กรุงเทพฯ </w:t>
    </w:r>
    <w:r w:rsidRPr="00697AC1">
      <w:rPr>
        <w:rFonts w:ascii="Cordia New" w:hAnsi="Cordia New"/>
        <w:b/>
        <w:bCs/>
        <w:sz w:val="24"/>
        <w:szCs w:val="24"/>
      </w:rPr>
      <w:t>10310</w:t>
    </w:r>
    <w:r w:rsidR="003F146F">
      <w:rPr>
        <w:rFonts w:ascii="Cordia New" w:hAnsi="Cordia New" w:hint="cs"/>
        <w:b/>
        <w:bCs/>
        <w:sz w:val="24"/>
        <w:szCs w:val="24"/>
        <w:cs/>
      </w:rPr>
      <w:t xml:space="preserve"> </w:t>
    </w:r>
    <w:r w:rsidRPr="00697AC1">
      <w:rPr>
        <w:rFonts w:ascii="Cordia New" w:hAnsi="Cordia New"/>
        <w:b/>
        <w:bCs/>
        <w:sz w:val="24"/>
        <w:szCs w:val="24"/>
        <w:cs/>
      </w:rPr>
      <w:t xml:space="preserve">โทรศัพท์ : </w:t>
    </w:r>
    <w:r w:rsidRPr="00697AC1">
      <w:rPr>
        <w:rFonts w:ascii="Cordia New" w:hAnsi="Cordia New"/>
        <w:b/>
        <w:bCs/>
        <w:sz w:val="24"/>
        <w:szCs w:val="24"/>
      </w:rPr>
      <w:t>0</w:t>
    </w:r>
    <w:r w:rsidRPr="00697AC1">
      <w:rPr>
        <w:rFonts w:ascii="Cordia New" w:hAnsi="Cordia New"/>
        <w:b/>
        <w:bCs/>
        <w:sz w:val="24"/>
        <w:szCs w:val="24"/>
        <w:cs/>
      </w:rPr>
      <w:t>-</w:t>
    </w:r>
    <w:r w:rsidRPr="00697AC1">
      <w:rPr>
        <w:rFonts w:ascii="Cordia New" w:hAnsi="Cordia New"/>
        <w:b/>
        <w:bCs/>
        <w:sz w:val="24"/>
        <w:szCs w:val="24"/>
      </w:rPr>
      <w:t>2716</w:t>
    </w:r>
    <w:r w:rsidRPr="00697AC1">
      <w:rPr>
        <w:rFonts w:ascii="Cordia New" w:hAnsi="Cordia New"/>
        <w:b/>
        <w:bCs/>
        <w:sz w:val="24"/>
        <w:szCs w:val="24"/>
        <w:cs/>
      </w:rPr>
      <w:t>-</w:t>
    </w:r>
    <w:r w:rsidRPr="00697AC1">
      <w:rPr>
        <w:rFonts w:ascii="Cordia New" w:hAnsi="Cordia New"/>
        <w:b/>
        <w:bCs/>
        <w:sz w:val="24"/>
        <w:szCs w:val="24"/>
      </w:rPr>
      <w:t>6450, 0</w:t>
    </w:r>
    <w:r w:rsidRPr="00697AC1">
      <w:rPr>
        <w:rFonts w:ascii="Cordia New" w:hAnsi="Cordia New"/>
        <w:b/>
        <w:bCs/>
        <w:sz w:val="24"/>
        <w:szCs w:val="24"/>
        <w:cs/>
      </w:rPr>
      <w:t>-</w:t>
    </w:r>
    <w:r w:rsidRPr="00697AC1">
      <w:rPr>
        <w:rFonts w:ascii="Cordia New" w:hAnsi="Cordia New"/>
        <w:b/>
        <w:bCs/>
        <w:sz w:val="24"/>
        <w:szCs w:val="24"/>
      </w:rPr>
      <w:t>2716</w:t>
    </w:r>
    <w:r w:rsidRPr="00697AC1">
      <w:rPr>
        <w:rFonts w:ascii="Cordia New" w:hAnsi="Cordia New"/>
        <w:b/>
        <w:bCs/>
        <w:sz w:val="24"/>
        <w:szCs w:val="24"/>
        <w:cs/>
      </w:rPr>
      <w:t>-</w:t>
    </w:r>
    <w:r w:rsidRPr="00697AC1">
      <w:rPr>
        <w:rFonts w:ascii="Cordia New" w:hAnsi="Cordia New"/>
        <w:b/>
        <w:bCs/>
        <w:sz w:val="24"/>
        <w:szCs w:val="24"/>
      </w:rPr>
      <w:t>6451</w:t>
    </w:r>
  </w:p>
  <w:p w:rsidR="00697AC1" w:rsidRPr="00697AC1" w:rsidRDefault="003F146F" w:rsidP="00697AC1">
    <w:pPr>
      <w:jc w:val="center"/>
      <w:rPr>
        <w:rFonts w:ascii="Cordia New" w:hAnsi="Cordia New"/>
        <w:b/>
        <w:bCs/>
        <w:sz w:val="24"/>
        <w:szCs w:val="24"/>
      </w:rPr>
    </w:pPr>
    <w:r>
      <w:rPr>
        <w:rFonts w:ascii="Cordia New" w:hAnsi="Cordia New"/>
        <w:b/>
        <w:bCs/>
        <w:sz w:val="24"/>
        <w:szCs w:val="24"/>
      </w:rPr>
      <w:t xml:space="preserve">         2560</w:t>
    </w:r>
    <w:bookmarkStart w:id="0" w:name="_GoBack"/>
    <w:bookmarkEnd w:id="0"/>
    <w:r>
      <w:rPr>
        <w:rFonts w:ascii="Cordia New" w:hAnsi="Cordia New"/>
        <w:b/>
        <w:bCs/>
        <w:sz w:val="24"/>
        <w:szCs w:val="24"/>
      </w:rPr>
      <w:t xml:space="preserve"> </w:t>
    </w:r>
    <w:r w:rsidR="001A7811">
      <w:rPr>
        <w:rFonts w:ascii="Cordia New" w:hAnsi="Cordia New"/>
        <w:b/>
        <w:bCs/>
        <w:sz w:val="24"/>
        <w:szCs w:val="24"/>
        <w:cs/>
      </w:rPr>
      <w:t>(</w:t>
    </w:r>
    <w:r>
      <w:rPr>
        <w:rFonts w:ascii="Cordia New" w:hAnsi="Cordia New"/>
        <w:b/>
        <w:bCs/>
        <w:sz w:val="24"/>
        <w:szCs w:val="24"/>
      </w:rPr>
      <w:t>2</w:t>
    </w:r>
    <w:r w:rsidR="001A7811">
      <w:rPr>
        <w:rFonts w:ascii="Cordia New" w:hAnsi="Cordia New"/>
        <w:b/>
        <w:bCs/>
        <w:sz w:val="24"/>
        <w:szCs w:val="24"/>
        <w:cs/>
      </w:rPr>
      <w:t xml:space="preserve">): </w:t>
    </w:r>
    <w:r w:rsidR="001A7811" w:rsidRPr="001A7811">
      <w:rPr>
        <w:rFonts w:ascii="Cordia New" w:hAnsi="Cordia New"/>
        <w:b/>
        <w:bCs/>
        <w:sz w:val="24"/>
        <w:szCs w:val="24"/>
      </w:rPr>
      <w:fldChar w:fldCharType="begin"/>
    </w:r>
    <w:r w:rsidR="001A7811" w:rsidRPr="001A7811">
      <w:rPr>
        <w:rFonts w:ascii="Cordia New" w:hAnsi="Cordia New"/>
        <w:b/>
        <w:bCs/>
        <w:sz w:val="24"/>
        <w:szCs w:val="24"/>
      </w:rPr>
      <w:instrText xml:space="preserve"> PAGE   \</w:instrText>
    </w:r>
    <w:r w:rsidR="001A7811" w:rsidRPr="001A7811">
      <w:rPr>
        <w:rFonts w:ascii="Cordia New" w:hAnsi="Cordia New"/>
        <w:b/>
        <w:bCs/>
        <w:sz w:val="24"/>
        <w:szCs w:val="24"/>
        <w:cs/>
      </w:rPr>
      <w:instrText xml:space="preserve">* </w:instrText>
    </w:r>
    <w:r w:rsidR="001A7811" w:rsidRPr="001A7811">
      <w:rPr>
        <w:rFonts w:ascii="Cordia New" w:hAnsi="Cordia New"/>
        <w:b/>
        <w:bCs/>
        <w:sz w:val="24"/>
        <w:szCs w:val="24"/>
      </w:rPr>
      <w:instrText xml:space="preserve">MERGEFORMAT </w:instrText>
    </w:r>
    <w:r w:rsidR="001A7811" w:rsidRPr="001A7811">
      <w:rPr>
        <w:rFonts w:ascii="Cordia New" w:hAnsi="Cordia New"/>
        <w:b/>
        <w:bCs/>
        <w:sz w:val="24"/>
        <w:szCs w:val="24"/>
      </w:rPr>
      <w:fldChar w:fldCharType="separate"/>
    </w:r>
    <w:r>
      <w:rPr>
        <w:rFonts w:ascii="Cordia New" w:hAnsi="Cordia New"/>
        <w:b/>
        <w:bCs/>
        <w:noProof/>
        <w:sz w:val="24"/>
        <w:szCs w:val="24"/>
      </w:rPr>
      <w:t>17</w:t>
    </w:r>
    <w:r w:rsidR="001A7811" w:rsidRPr="001A7811">
      <w:rPr>
        <w:rFonts w:ascii="Cordia New" w:hAnsi="Cordia New"/>
        <w:b/>
        <w:bCs/>
        <w:sz w:val="24"/>
        <w:szCs w:val="24"/>
      </w:rPr>
      <w:fldChar w:fldCharType="end"/>
    </w:r>
    <w:r w:rsidR="001A7811">
      <w:rPr>
        <w:rFonts w:ascii="Cordia New" w:hAnsi="Cordia New"/>
        <w:b/>
        <w:bCs/>
        <w:sz w:val="24"/>
        <w:szCs w:val="24"/>
        <w:cs/>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46F" w:rsidRDefault="003F146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778A" w:rsidRDefault="007C778A" w:rsidP="006F6917">
      <w:pPr>
        <w:spacing w:after="0" w:line="240" w:lineRule="auto"/>
      </w:pPr>
      <w:r>
        <w:separator/>
      </w:r>
    </w:p>
  </w:footnote>
  <w:footnote w:type="continuationSeparator" w:id="0">
    <w:p w:rsidR="007C778A" w:rsidRDefault="007C778A" w:rsidP="006F69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46F" w:rsidRDefault="003F146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701"/>
      <w:gridCol w:w="7230"/>
      <w:gridCol w:w="1831"/>
    </w:tblGrid>
    <w:tr w:rsidR="000F0CC6" w:rsidRPr="00EE0EF5" w:rsidTr="00EE0EF5">
      <w:tc>
        <w:tcPr>
          <w:tcW w:w="1701" w:type="dxa"/>
        </w:tcPr>
        <w:p w:rsidR="000F0CC6" w:rsidRPr="00EE0EF5" w:rsidRDefault="000F0CC6">
          <w:pPr>
            <w:pStyle w:val="Header"/>
            <w:rPr>
              <w:noProof/>
            </w:rPr>
          </w:pPr>
        </w:p>
      </w:tc>
      <w:tc>
        <w:tcPr>
          <w:tcW w:w="7230" w:type="dxa"/>
        </w:tcPr>
        <w:p w:rsidR="000F0CC6" w:rsidRPr="00EE0EF5" w:rsidRDefault="00697AC1" w:rsidP="00EE0EF5">
          <w:pPr>
            <w:pStyle w:val="Header"/>
            <w:jc w:val="center"/>
            <w:rPr>
              <w:rFonts w:ascii="Cordia New" w:hAnsi="Cordia New"/>
              <w:b/>
              <w:bCs/>
              <w:sz w:val="24"/>
              <w:szCs w:val="24"/>
            </w:rPr>
          </w:pPr>
          <w:r w:rsidRPr="00EE0EF5">
            <w:rPr>
              <w:rFonts w:ascii="Cordia New" w:hAnsi="Cordia New"/>
              <w:b/>
              <w:bCs/>
              <w:sz w:val="24"/>
              <w:szCs w:val="24"/>
            </w:rPr>
            <w:t>________________________________________________________________________________</w:t>
          </w:r>
        </w:p>
      </w:tc>
      <w:tc>
        <w:tcPr>
          <w:tcW w:w="1831" w:type="dxa"/>
        </w:tcPr>
        <w:p w:rsidR="000F0CC6" w:rsidRPr="00EE0EF5" w:rsidRDefault="000F0CC6" w:rsidP="00EE0EF5">
          <w:pPr>
            <w:pStyle w:val="Header"/>
            <w:jc w:val="center"/>
            <w:rPr>
              <w:noProof/>
            </w:rPr>
          </w:pPr>
        </w:p>
      </w:tc>
    </w:tr>
    <w:tr w:rsidR="00E13ED8" w:rsidRPr="00EE0EF5" w:rsidTr="00EE0EF5">
      <w:tc>
        <w:tcPr>
          <w:tcW w:w="1701" w:type="dxa"/>
        </w:tcPr>
        <w:p w:rsidR="00E13ED8" w:rsidRPr="00EE0EF5" w:rsidRDefault="007C778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9" type="#_x0000_t75" style="width:84.75pt;height:84.75pt;visibility:visible">
                <v:imagedata r:id="rId1" o:title=""/>
              </v:shape>
            </w:pict>
          </w:r>
        </w:p>
      </w:tc>
      <w:tc>
        <w:tcPr>
          <w:tcW w:w="7230" w:type="dxa"/>
        </w:tcPr>
        <w:p w:rsidR="00E13ED8" w:rsidRPr="00EE0EF5" w:rsidRDefault="00E13ED8" w:rsidP="00EE0EF5">
          <w:pPr>
            <w:pStyle w:val="Header"/>
            <w:jc w:val="center"/>
            <w:rPr>
              <w:rFonts w:ascii="Cordia New" w:hAnsi="Cordia New"/>
              <w:b/>
              <w:bCs/>
              <w:szCs w:val="22"/>
            </w:rPr>
          </w:pPr>
          <w:r w:rsidRPr="00EE0EF5">
            <w:rPr>
              <w:rFonts w:ascii="Cordia New" w:hAnsi="Cordia New"/>
              <w:b/>
              <w:bCs/>
              <w:szCs w:val="22"/>
            </w:rPr>
            <w:t>Journal of the Association of General Surgeons of Thailand under the Royal Patronage of HM the King</w:t>
          </w:r>
        </w:p>
        <w:p w:rsidR="00E13ED8" w:rsidRPr="00EE0EF5" w:rsidRDefault="00E13ED8" w:rsidP="00E13ED8">
          <w:pPr>
            <w:pStyle w:val="Header"/>
            <w:rPr>
              <w:rFonts w:ascii="Cordia New" w:hAnsi="Cordia New"/>
              <w:sz w:val="28"/>
            </w:rPr>
          </w:pPr>
        </w:p>
        <w:p w:rsidR="00E13ED8" w:rsidRPr="00EE0EF5" w:rsidRDefault="00E13ED8" w:rsidP="00EE0EF5">
          <w:pPr>
            <w:pStyle w:val="Header"/>
            <w:jc w:val="center"/>
            <w:rPr>
              <w:rFonts w:ascii="Cordia New" w:hAnsi="Cordia New"/>
              <w:b/>
              <w:bCs/>
              <w:sz w:val="32"/>
              <w:szCs w:val="32"/>
            </w:rPr>
          </w:pPr>
          <w:r w:rsidRPr="00EE0EF5">
            <w:rPr>
              <w:rFonts w:ascii="Cordia New" w:hAnsi="Cordia New"/>
              <w:b/>
              <w:bCs/>
              <w:sz w:val="32"/>
              <w:szCs w:val="32"/>
              <w:cs/>
            </w:rPr>
            <w:t>วารสารสมาคมศัลยแพทย์ทั่วไปแห่งประเทศไทยในพระบรมราชูปถัมภ์</w:t>
          </w:r>
        </w:p>
        <w:p w:rsidR="00E13ED8" w:rsidRPr="00EE0EF5" w:rsidRDefault="00E13ED8" w:rsidP="000F0CC6">
          <w:pPr>
            <w:pStyle w:val="Header"/>
            <w:rPr>
              <w:rFonts w:ascii="Cordia New" w:hAnsi="Cordia New"/>
              <w:sz w:val="28"/>
            </w:rPr>
          </w:pPr>
        </w:p>
        <w:p w:rsidR="00E13ED8" w:rsidRPr="00EE0EF5" w:rsidRDefault="00697AC1" w:rsidP="00EE0EF5">
          <w:pPr>
            <w:pStyle w:val="Header"/>
            <w:jc w:val="center"/>
            <w:rPr>
              <w:rFonts w:ascii="Cordia New" w:hAnsi="Cordia New"/>
              <w:b/>
              <w:bCs/>
              <w:sz w:val="24"/>
              <w:szCs w:val="24"/>
            </w:rPr>
          </w:pPr>
          <w:r w:rsidRPr="00EE0EF5">
            <w:rPr>
              <w:rFonts w:ascii="Cordia New" w:hAnsi="Cordia New"/>
              <w:b/>
              <w:bCs/>
              <w:sz w:val="24"/>
              <w:szCs w:val="24"/>
            </w:rPr>
            <w:t>Journal homepage</w:t>
          </w:r>
          <w:r w:rsidR="000F0CC6" w:rsidRPr="00EE0EF5">
            <w:rPr>
              <w:rFonts w:ascii="Cordia New" w:hAnsi="Cordia New"/>
              <w:b/>
              <w:bCs/>
              <w:sz w:val="24"/>
              <w:szCs w:val="24"/>
              <w:cs/>
            </w:rPr>
            <w:t xml:space="preserve"> : </w:t>
          </w:r>
          <w:r w:rsidR="000F0CC6" w:rsidRPr="00EE0EF5">
            <w:rPr>
              <w:rFonts w:ascii="Cordia New" w:hAnsi="Cordia New"/>
              <w:b/>
              <w:bCs/>
              <w:color w:val="1F4E79"/>
              <w:sz w:val="24"/>
              <w:szCs w:val="24"/>
            </w:rPr>
            <w:t>http</w:t>
          </w:r>
          <w:r w:rsidR="003F146F">
            <w:rPr>
              <w:rFonts w:ascii="Cordia New" w:hAnsi="Cordia New"/>
              <w:b/>
              <w:bCs/>
              <w:color w:val="1F4E79"/>
              <w:sz w:val="24"/>
              <w:szCs w:val="24"/>
              <w:cs/>
            </w:rPr>
            <w:t>:/</w:t>
          </w:r>
          <w:r w:rsidR="003F146F">
            <w:rPr>
              <w:rFonts w:ascii="Cordia New" w:hAnsi="Cordia New"/>
              <w:b/>
              <w:bCs/>
              <w:color w:val="1F4E79"/>
              <w:sz w:val="24"/>
              <w:szCs w:val="24"/>
            </w:rPr>
            <w:t>/ags</w:t>
          </w:r>
          <w:r w:rsidR="00EE0EF5" w:rsidRPr="00EE0EF5">
            <w:rPr>
              <w:rFonts w:ascii="Cordia New" w:hAnsi="Cordia New"/>
              <w:b/>
              <w:bCs/>
              <w:color w:val="1F4E79"/>
              <w:sz w:val="24"/>
              <w:szCs w:val="24"/>
            </w:rPr>
            <w:t>t</w:t>
          </w:r>
          <w:r w:rsidR="00EE0EF5" w:rsidRPr="00EE0EF5">
            <w:rPr>
              <w:rFonts w:ascii="Cordia New" w:hAnsi="Cordia New"/>
              <w:b/>
              <w:bCs/>
              <w:color w:val="1F4E79"/>
              <w:sz w:val="24"/>
              <w:szCs w:val="24"/>
              <w:cs/>
            </w:rPr>
            <w:t>.</w:t>
          </w:r>
          <w:r w:rsidR="00EE0EF5" w:rsidRPr="00EE0EF5">
            <w:rPr>
              <w:rFonts w:ascii="Cordia New" w:hAnsi="Cordia New"/>
              <w:b/>
              <w:bCs/>
              <w:color w:val="1F4E79"/>
              <w:sz w:val="24"/>
              <w:szCs w:val="24"/>
            </w:rPr>
            <w:t>in</w:t>
          </w:r>
        </w:p>
      </w:tc>
      <w:tc>
        <w:tcPr>
          <w:tcW w:w="1831" w:type="dxa"/>
        </w:tcPr>
        <w:p w:rsidR="00E13ED8" w:rsidRPr="00EE0EF5" w:rsidRDefault="007C778A" w:rsidP="00EE0EF5">
          <w:pPr>
            <w:pStyle w:val="Header"/>
            <w:jc w:val="center"/>
          </w:pPr>
          <w:r>
            <w:rPr>
              <w:noProof/>
            </w:rPr>
            <w:pict>
              <v:shape id="Picture 2" o:spid="_x0000_i1030" type="#_x0000_t75" style="width:58.5pt;height:83.25pt;visibility:visible">
                <v:imagedata r:id="rId2" o:title=""/>
              </v:shape>
            </w:pict>
          </w:r>
        </w:p>
      </w:tc>
    </w:tr>
    <w:tr w:rsidR="00E13ED8" w:rsidRPr="00EE0EF5" w:rsidTr="00EE0EF5">
      <w:tc>
        <w:tcPr>
          <w:tcW w:w="10762" w:type="dxa"/>
          <w:gridSpan w:val="3"/>
        </w:tcPr>
        <w:p w:rsidR="00E13ED8" w:rsidRPr="00EE0EF5" w:rsidRDefault="00E13ED8" w:rsidP="00E13ED8">
          <w:pPr>
            <w:pStyle w:val="Header"/>
            <w:rPr>
              <w:rFonts w:ascii="Cordia New" w:hAnsi="Cordia New"/>
              <w:b/>
              <w:bCs/>
              <w:noProof/>
              <w:sz w:val="24"/>
              <w:szCs w:val="24"/>
            </w:rPr>
          </w:pPr>
          <w:r w:rsidRPr="00EE0EF5">
            <w:rPr>
              <w:rFonts w:ascii="Cordia New" w:hAnsi="Cordia New"/>
              <w:b/>
              <w:bCs/>
              <w:noProof/>
              <w:sz w:val="24"/>
              <w:szCs w:val="24"/>
            </w:rPr>
            <w:t>_______________________________________________________________</w:t>
          </w:r>
          <w:r w:rsidR="00697AC1" w:rsidRPr="00EE0EF5">
            <w:rPr>
              <w:rFonts w:ascii="Cordia New" w:hAnsi="Cordia New"/>
              <w:b/>
              <w:bCs/>
              <w:noProof/>
              <w:sz w:val="24"/>
              <w:szCs w:val="24"/>
            </w:rPr>
            <w:t>________________________</w:t>
          </w:r>
          <w:r w:rsidRPr="00EE0EF5">
            <w:rPr>
              <w:rFonts w:ascii="Cordia New" w:hAnsi="Cordia New"/>
              <w:b/>
              <w:bCs/>
              <w:noProof/>
              <w:sz w:val="24"/>
              <w:szCs w:val="24"/>
            </w:rPr>
            <w:t>_</w:t>
          </w:r>
          <w:r w:rsidR="00697AC1" w:rsidRPr="00EE0EF5">
            <w:rPr>
              <w:rFonts w:ascii="Cordia New" w:hAnsi="Cordia New"/>
              <w:b/>
              <w:bCs/>
              <w:noProof/>
              <w:sz w:val="24"/>
              <w:szCs w:val="24"/>
            </w:rPr>
            <w:t>________________________________</w:t>
          </w:r>
        </w:p>
      </w:tc>
    </w:tr>
  </w:tbl>
  <w:p w:rsidR="006F6917" w:rsidRDefault="006F6917" w:rsidP="00EE0EF5">
    <w:pPr>
      <w:pStyle w:val="Header"/>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46F" w:rsidRDefault="003F146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860EFF"/>
    <w:multiLevelType w:val="hybridMultilevel"/>
    <w:tmpl w:val="ECC86C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NotTrackMove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7347"/>
    <w:rsid w:val="00040ADC"/>
    <w:rsid w:val="00060C3D"/>
    <w:rsid w:val="00085DA1"/>
    <w:rsid w:val="000F0CC6"/>
    <w:rsid w:val="001A7811"/>
    <w:rsid w:val="00217DEF"/>
    <w:rsid w:val="0025255C"/>
    <w:rsid w:val="00253355"/>
    <w:rsid w:val="003F146F"/>
    <w:rsid w:val="003F73B9"/>
    <w:rsid w:val="004C35F8"/>
    <w:rsid w:val="004D7347"/>
    <w:rsid w:val="00614C6E"/>
    <w:rsid w:val="00697AC1"/>
    <w:rsid w:val="006F6917"/>
    <w:rsid w:val="00724F2B"/>
    <w:rsid w:val="007C778A"/>
    <w:rsid w:val="007E7C4C"/>
    <w:rsid w:val="00B2011C"/>
    <w:rsid w:val="00C14EBA"/>
    <w:rsid w:val="00C96455"/>
    <w:rsid w:val="00D47BBF"/>
    <w:rsid w:val="00E01735"/>
    <w:rsid w:val="00E13ED8"/>
    <w:rsid w:val="00E567E7"/>
    <w:rsid w:val="00E72B0D"/>
    <w:rsid w:val="00EE0EF5"/>
    <w:rsid w:val="00F57BDA"/>
    <w:rsid w:val="00FD47EA"/>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615815"/>
  <w15:chartTrackingRefBased/>
  <w15:docId w15:val="{E8EFC81C-FF86-4BD2-A8E6-A0E63947F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ordia New"/>
        <w:lang w:val="en-US" w:eastAsia="en-US"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4C6E"/>
    <w:pPr>
      <w:spacing w:after="160" w:line="259" w:lineRule="auto"/>
    </w:pPr>
    <w:rPr>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69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6917"/>
  </w:style>
  <w:style w:type="paragraph" w:styleId="Footer">
    <w:name w:val="footer"/>
    <w:basedOn w:val="Normal"/>
    <w:link w:val="FooterChar"/>
    <w:uiPriority w:val="99"/>
    <w:unhideWhenUsed/>
    <w:rsid w:val="006F69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6917"/>
  </w:style>
  <w:style w:type="table" w:styleId="TableGrid">
    <w:name w:val="Table Grid"/>
    <w:basedOn w:val="TableNormal"/>
    <w:uiPriority w:val="39"/>
    <w:rsid w:val="00E13E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0F0CC6"/>
    <w:rPr>
      <w:color w:val="0563C1"/>
      <w:u w:val="single"/>
    </w:rPr>
  </w:style>
  <w:style w:type="paragraph" w:styleId="NormalWeb">
    <w:name w:val="Normal (Web)"/>
    <w:basedOn w:val="Normal"/>
    <w:uiPriority w:val="99"/>
    <w:semiHidden/>
    <w:unhideWhenUsed/>
    <w:rsid w:val="00697AC1"/>
    <w:pPr>
      <w:spacing w:before="100" w:beforeAutospacing="1" w:after="100" w:afterAutospacing="1" w:line="240" w:lineRule="auto"/>
    </w:pPr>
    <w:rPr>
      <w:rFonts w:ascii="Tahoma" w:eastAsia="Times New Roman" w:hAnsi="Tahoma" w:cs="Tahoma"/>
      <w:sz w:val="24"/>
      <w:szCs w:val="24"/>
    </w:rPr>
  </w:style>
  <w:style w:type="character" w:styleId="Strong">
    <w:name w:val="Strong"/>
    <w:uiPriority w:val="22"/>
    <w:qFormat/>
    <w:rsid w:val="00697AC1"/>
    <w:rPr>
      <w:b/>
      <w:bCs/>
    </w:rPr>
  </w:style>
  <w:style w:type="paragraph" w:styleId="BalloonText">
    <w:name w:val="Balloon Text"/>
    <w:basedOn w:val="Normal"/>
    <w:link w:val="BalloonTextChar"/>
    <w:uiPriority w:val="99"/>
    <w:semiHidden/>
    <w:unhideWhenUsed/>
    <w:rsid w:val="00EE0EF5"/>
    <w:pPr>
      <w:spacing w:after="0" w:line="240" w:lineRule="auto"/>
    </w:pPr>
    <w:rPr>
      <w:rFonts w:ascii="Tahoma" w:hAnsi="Tahoma" w:cs="Angsana New"/>
      <w:sz w:val="16"/>
      <w:szCs w:val="20"/>
    </w:rPr>
  </w:style>
  <w:style w:type="character" w:customStyle="1" w:styleId="BalloonTextChar">
    <w:name w:val="Balloon Text Char"/>
    <w:link w:val="BalloonText"/>
    <w:uiPriority w:val="99"/>
    <w:semiHidden/>
    <w:rsid w:val="00EE0EF5"/>
    <w:rPr>
      <w:rFonts w:ascii="Tahoma" w:hAnsi="Tahoma" w:cs="Angsana New"/>
      <w:sz w:val="16"/>
      <w:szCs w:val="20"/>
    </w:rPr>
  </w:style>
  <w:style w:type="paragraph" w:styleId="ListParagraph">
    <w:name w:val="List Paragraph"/>
    <w:basedOn w:val="Normal"/>
    <w:uiPriority w:val="34"/>
    <w:qFormat/>
    <w:rsid w:val="001A7811"/>
    <w:pPr>
      <w:spacing w:after="0" w:line="240" w:lineRule="auto"/>
      <w:ind w:left="720"/>
      <w:contextualSpacing/>
    </w:pPr>
    <w:rPr>
      <w:rFonts w:ascii="CordiaUPC" w:eastAsia="Cordia New" w:hAnsi="CordiaUPC" w:cs="Angsana New"/>
      <w:sz w:val="32"/>
      <w:szCs w:val="40"/>
    </w:rPr>
  </w:style>
  <w:style w:type="character" w:customStyle="1" w:styleId="Hyperlink0">
    <w:name w:val="Hyperlink.0"/>
    <w:rsid w:val="00FD47EA"/>
    <w:rPr>
      <w:color w:val="0000FF"/>
      <w:sz w:val="32"/>
      <w:szCs w:val="32"/>
      <w:u w:val="single" w:color="0000FF"/>
    </w:rPr>
  </w:style>
  <w:style w:type="paragraph" w:customStyle="1" w:styleId="Default">
    <w:name w:val="Default"/>
    <w:rsid w:val="00FD47E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None">
    <w:name w:val="None"/>
    <w:rsid w:val="00FD47EA"/>
  </w:style>
  <w:style w:type="character" w:customStyle="1" w:styleId="Hyperlink1">
    <w:name w:val="Hyperlink.1"/>
    <w:rsid w:val="00FD47EA"/>
    <w:rPr>
      <w:rFonts w:ascii="Times New Roman" w:eastAsia="Times New Roman" w:hAnsi="Times New Roman" w:cs="Times New Roman"/>
      <w:color w:val="0000FF"/>
      <w:u w:val="single" w:color="0000FF"/>
    </w:rPr>
  </w:style>
  <w:style w:type="character" w:customStyle="1" w:styleId="UnresolvedMention">
    <w:name w:val="Unresolved Mention"/>
    <w:uiPriority w:val="99"/>
    <w:semiHidden/>
    <w:unhideWhenUsed/>
    <w:rsid w:val="00B201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400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gastrojournal.org/article/S1542-3565(16)30762-5/fulltext"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ung\Desktop\journalthaisurg.dotx" TargetMode="Externa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12E96-B525-4CFD-9E6B-8F96FAE17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journalthaisurg</Template>
  <TotalTime>3</TotalTime>
  <Pages>18</Pages>
  <Words>4682</Words>
  <Characters>26688</Characters>
  <Application>Microsoft Office Word</Application>
  <DocSecurity>0</DocSecurity>
  <Lines>222</Lines>
  <Paragraphs>62</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31308</CharactersWithSpaces>
  <SharedDoc>false</SharedDoc>
  <HLinks>
    <vt:vector size="6" baseType="variant">
      <vt:variant>
        <vt:i4>5832778</vt:i4>
      </vt:variant>
      <vt:variant>
        <vt:i4>0</vt:i4>
      </vt:variant>
      <vt:variant>
        <vt:i4>0</vt:i4>
      </vt:variant>
      <vt:variant>
        <vt:i4>5</vt:i4>
      </vt:variant>
      <vt:variant>
        <vt:lpwstr>https://www.gastrojournal.org/article/S1542-3565(16)30762-5/fulltext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Vasu Chottanapund</cp:lastModifiedBy>
  <cp:revision>4</cp:revision>
  <dcterms:created xsi:type="dcterms:W3CDTF">2018-09-22T03:19:00Z</dcterms:created>
  <dcterms:modified xsi:type="dcterms:W3CDTF">2018-11-16T13:40:00Z</dcterms:modified>
</cp:coreProperties>
</file>