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23AD1" w14:textId="77777777" w:rsidR="00071E21" w:rsidRDefault="00000000" w:rsidP="00071E21">
      <w:pPr>
        <w:pStyle w:val="Title"/>
        <w:spacing w:after="200"/>
        <w:rPr>
          <w:rFonts w:cstheme="minorBidi"/>
          <w:b/>
          <w:bCs/>
          <w:sz w:val="24"/>
          <w:szCs w:val="24"/>
        </w:rPr>
      </w:pPr>
      <w:r w:rsidRPr="00635F34">
        <w:rPr>
          <w:b/>
          <w:bCs/>
          <w:sz w:val="24"/>
          <w:szCs w:val="24"/>
        </w:rPr>
        <w:t>Supplementary Table S1</w:t>
      </w:r>
    </w:p>
    <w:p w14:paraId="01720189" w14:textId="2ED9CC60" w:rsidR="00333FD7" w:rsidRPr="00836719" w:rsidRDefault="00000000" w:rsidP="00071E21">
      <w:pPr>
        <w:pStyle w:val="Title"/>
        <w:spacing w:after="200"/>
        <w:ind w:firstLine="720"/>
        <w:rPr>
          <w:sz w:val="24"/>
          <w:szCs w:val="24"/>
        </w:rPr>
      </w:pPr>
      <w:r w:rsidRPr="00836719">
        <w:rPr>
          <w:sz w:val="24"/>
          <w:szCs w:val="24"/>
        </w:rPr>
        <w:t>Full 20-Item Fine Motor Assessment Instrument</w:t>
      </w:r>
    </w:p>
    <w:p w14:paraId="0DB18EE2" w14:textId="77777777" w:rsidR="00333FD7" w:rsidRPr="00635F34" w:rsidRDefault="00000000">
      <w:pPr>
        <w:pStyle w:val="Heading2"/>
        <w:spacing w:before="240" w:after="120"/>
        <w:rPr>
          <w:color w:val="auto"/>
          <w:sz w:val="24"/>
          <w:szCs w:val="24"/>
        </w:rPr>
      </w:pPr>
      <w:r w:rsidRPr="00635F34">
        <w:rPr>
          <w:b/>
          <w:bCs/>
          <w:color w:val="auto"/>
          <w:sz w:val="24"/>
          <w:szCs w:val="24"/>
        </w:rPr>
        <w:t>Source and Attribution</w:t>
      </w:r>
    </w:p>
    <w:p w14:paraId="6FC32AB9" w14:textId="77777777" w:rsidR="00333FD7" w:rsidRPr="00635F34" w:rsidRDefault="00000000">
      <w:pPr>
        <w:spacing w:after="160" w:line="300" w:lineRule="auto"/>
        <w:rPr>
          <w:sz w:val="24"/>
          <w:szCs w:val="24"/>
        </w:rPr>
      </w:pPr>
      <w:r w:rsidRPr="00635F34">
        <w:rPr>
          <w:sz w:val="24"/>
          <w:szCs w:val="24"/>
        </w:rPr>
        <w:t>This instrument is reproduced in full, without modification, from:</w:t>
      </w:r>
    </w:p>
    <w:p w14:paraId="2D4AF082" w14:textId="77777777" w:rsidR="00333FD7" w:rsidRPr="00635F34" w:rsidRDefault="00000000">
      <w:pPr>
        <w:spacing w:after="120" w:line="300" w:lineRule="auto"/>
        <w:ind w:left="480"/>
        <w:rPr>
          <w:sz w:val="24"/>
          <w:szCs w:val="24"/>
        </w:rPr>
      </w:pPr>
      <w:proofErr w:type="spellStart"/>
      <w:r w:rsidRPr="00635F34">
        <w:rPr>
          <w:b/>
          <w:bCs/>
          <w:sz w:val="24"/>
          <w:szCs w:val="24"/>
        </w:rPr>
        <w:t>Noiniam</w:t>
      </w:r>
      <w:proofErr w:type="spellEnd"/>
      <w:r w:rsidRPr="00635F34">
        <w:rPr>
          <w:b/>
          <w:bCs/>
          <w:sz w:val="24"/>
          <w:szCs w:val="24"/>
        </w:rPr>
        <w:t xml:space="preserve"> P. The ability in using fine motor of children aged 4–5 years through creative soil art activities [master's thesis]. Bangkok: Graduate School, </w:t>
      </w:r>
      <w:proofErr w:type="spellStart"/>
      <w:r w:rsidRPr="00635F34">
        <w:rPr>
          <w:b/>
          <w:bCs/>
          <w:sz w:val="24"/>
          <w:szCs w:val="24"/>
        </w:rPr>
        <w:t>Srinakharinwirot</w:t>
      </w:r>
      <w:proofErr w:type="spellEnd"/>
      <w:r w:rsidRPr="00635F34">
        <w:rPr>
          <w:b/>
          <w:bCs/>
          <w:sz w:val="24"/>
          <w:szCs w:val="24"/>
        </w:rPr>
        <w:t xml:space="preserve"> University; 2013.</w:t>
      </w:r>
    </w:p>
    <w:p w14:paraId="2EF97FAC" w14:textId="77777777" w:rsidR="00333FD7" w:rsidRPr="00635F34" w:rsidRDefault="00000000">
      <w:pPr>
        <w:spacing w:after="200" w:line="300" w:lineRule="auto"/>
        <w:ind w:left="480"/>
        <w:rPr>
          <w:sz w:val="24"/>
          <w:szCs w:val="24"/>
        </w:rPr>
      </w:pPr>
      <w:r w:rsidRPr="00635F34">
        <w:rPr>
          <w:i/>
          <w:iCs/>
          <w:sz w:val="24"/>
          <w:szCs w:val="24"/>
        </w:rPr>
        <w:t>Available from: https://hdl.handle.net/20.500.14740/41076</w:t>
      </w:r>
    </w:p>
    <w:p w14:paraId="34A3B829" w14:textId="77777777" w:rsidR="00333FD7" w:rsidRPr="00635F34" w:rsidRDefault="00000000" w:rsidP="00373E72">
      <w:pPr>
        <w:spacing w:after="160" w:line="300" w:lineRule="auto"/>
        <w:ind w:firstLine="480"/>
        <w:jc w:val="thaiDistribute"/>
        <w:rPr>
          <w:sz w:val="24"/>
          <w:szCs w:val="24"/>
        </w:rPr>
      </w:pPr>
      <w:r w:rsidRPr="00635F34">
        <w:rPr>
          <w:sz w:val="24"/>
          <w:szCs w:val="24"/>
        </w:rPr>
        <w:t>Originally published Open Access under a Creative Commons Attribution-NonCommercial-NoDerivatives 4.0 International License (CC BY-NC-ND 4.0). Reproduced here for non-commercial academic research purposes with full attribution to the original author, consistent with the license terms. No modifications were made to items, materials, time limits, or scoring criteria.</w:t>
      </w:r>
    </w:p>
    <w:p w14:paraId="07DCCC19" w14:textId="77777777" w:rsidR="00333FD7" w:rsidRPr="00635F34" w:rsidRDefault="00000000">
      <w:pPr>
        <w:pStyle w:val="Heading2"/>
        <w:spacing w:before="240" w:after="120"/>
        <w:rPr>
          <w:color w:val="auto"/>
          <w:sz w:val="24"/>
          <w:szCs w:val="24"/>
        </w:rPr>
      </w:pPr>
      <w:r w:rsidRPr="00635F34">
        <w:rPr>
          <w:b/>
          <w:bCs/>
          <w:color w:val="auto"/>
          <w:sz w:val="24"/>
          <w:szCs w:val="24"/>
        </w:rPr>
        <w:t>Scoring Criteria (applied uniformly to all 20 items)</w:t>
      </w:r>
    </w:p>
    <w:p w14:paraId="3C8E8E55" w14:textId="77777777" w:rsidR="00333FD7" w:rsidRPr="00635F34" w:rsidRDefault="00000000" w:rsidP="00CF057A">
      <w:pPr>
        <w:spacing w:line="300" w:lineRule="auto"/>
        <w:ind w:firstLine="720"/>
        <w:jc w:val="thaiDistribute"/>
        <w:rPr>
          <w:sz w:val="24"/>
          <w:szCs w:val="24"/>
        </w:rPr>
      </w:pPr>
      <w:r w:rsidRPr="00635F34">
        <w:rPr>
          <w:sz w:val="24"/>
          <w:szCs w:val="24"/>
        </w:rPr>
        <w:t>Each item is scored 0–3 based on the quantity of the task completed within the fixed time limit specified for that item:</w:t>
      </w:r>
    </w:p>
    <w:tbl>
      <w:tblPr>
        <w:tblW w:w="11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9700"/>
      </w:tblGrid>
      <w:tr w:rsidR="00333FD7" w:rsidRPr="00635F34" w14:paraId="0E4DCBCA" w14:textId="77777777" w:rsidTr="00227D6F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1400" w:type="dxa"/>
            <w:shd w:val="clear" w:color="auto" w:fill="FFE599" w:themeFill="accent4" w:themeFillTint="66"/>
          </w:tcPr>
          <w:p w14:paraId="43F73602" w14:textId="77777777" w:rsidR="00333FD7" w:rsidRPr="00635F34" w:rsidRDefault="00000000" w:rsidP="00894DAC">
            <w:pPr>
              <w:jc w:val="center"/>
              <w:rPr>
                <w:sz w:val="24"/>
                <w:szCs w:val="24"/>
              </w:rPr>
            </w:pPr>
            <w:r w:rsidRPr="00635F34">
              <w:rPr>
                <w:b/>
                <w:bCs/>
                <w:sz w:val="24"/>
                <w:szCs w:val="24"/>
              </w:rPr>
              <w:t>Score</w:t>
            </w:r>
          </w:p>
        </w:tc>
        <w:tc>
          <w:tcPr>
            <w:tcW w:w="9700" w:type="dxa"/>
            <w:shd w:val="clear" w:color="auto" w:fill="FFE599" w:themeFill="accent4" w:themeFillTint="66"/>
          </w:tcPr>
          <w:p w14:paraId="7DDFD07A" w14:textId="77777777" w:rsidR="00333FD7" w:rsidRPr="00635F34" w:rsidRDefault="00000000" w:rsidP="00894DAC">
            <w:pPr>
              <w:jc w:val="center"/>
              <w:rPr>
                <w:sz w:val="24"/>
                <w:szCs w:val="24"/>
              </w:rPr>
            </w:pPr>
            <w:r w:rsidRPr="00635F34">
              <w:rPr>
                <w:b/>
                <w:bCs/>
                <w:sz w:val="24"/>
                <w:szCs w:val="24"/>
              </w:rPr>
              <w:t>Criterion</w:t>
            </w:r>
          </w:p>
        </w:tc>
      </w:tr>
      <w:tr w:rsidR="00333FD7" w:rsidRPr="00635F34" w14:paraId="6AE64DA3" w14:textId="77777777" w:rsidTr="00227D6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00" w:type="dxa"/>
          </w:tcPr>
          <w:p w14:paraId="598FB469" w14:textId="77777777" w:rsidR="00333FD7" w:rsidRPr="00635F34" w:rsidRDefault="00000000" w:rsidP="00227D6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3</w:t>
            </w:r>
          </w:p>
        </w:tc>
        <w:tc>
          <w:tcPr>
            <w:tcW w:w="9700" w:type="dxa"/>
          </w:tcPr>
          <w:p w14:paraId="79090A8A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Child completed the full required quantity within the time limit</w:t>
            </w:r>
          </w:p>
        </w:tc>
      </w:tr>
      <w:tr w:rsidR="00333FD7" w:rsidRPr="00635F34" w14:paraId="11DFFFBF" w14:textId="77777777" w:rsidTr="00227D6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00" w:type="dxa"/>
          </w:tcPr>
          <w:p w14:paraId="203D49A6" w14:textId="77777777" w:rsidR="00333FD7" w:rsidRPr="00635F34" w:rsidRDefault="00000000" w:rsidP="00227D6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2</w:t>
            </w:r>
          </w:p>
        </w:tc>
        <w:tc>
          <w:tcPr>
            <w:tcW w:w="9700" w:type="dxa"/>
          </w:tcPr>
          <w:p w14:paraId="6A3F1A47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Child completed more than half the required quantity within the time limit</w:t>
            </w:r>
          </w:p>
        </w:tc>
      </w:tr>
      <w:tr w:rsidR="00333FD7" w:rsidRPr="00635F34" w14:paraId="0260D55D" w14:textId="77777777" w:rsidTr="00227D6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00" w:type="dxa"/>
          </w:tcPr>
          <w:p w14:paraId="5962EFB8" w14:textId="77777777" w:rsidR="00333FD7" w:rsidRPr="00635F34" w:rsidRDefault="00000000" w:rsidP="00227D6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1</w:t>
            </w:r>
          </w:p>
        </w:tc>
        <w:tc>
          <w:tcPr>
            <w:tcW w:w="9700" w:type="dxa"/>
          </w:tcPr>
          <w:p w14:paraId="43933B90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Child completed less than half the required quantity within the time limit</w:t>
            </w:r>
          </w:p>
        </w:tc>
      </w:tr>
      <w:tr w:rsidR="00333FD7" w:rsidRPr="00635F34" w14:paraId="52FC8747" w14:textId="77777777" w:rsidTr="00227D6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00" w:type="dxa"/>
          </w:tcPr>
          <w:p w14:paraId="57E6004A" w14:textId="77777777" w:rsidR="00333FD7" w:rsidRPr="00635F34" w:rsidRDefault="00000000" w:rsidP="00227D6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0</w:t>
            </w:r>
          </w:p>
        </w:tc>
        <w:tc>
          <w:tcPr>
            <w:tcW w:w="9700" w:type="dxa"/>
          </w:tcPr>
          <w:p w14:paraId="2DA5F6DF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Child did not cooperate or did not attempt the activity</w:t>
            </w:r>
          </w:p>
        </w:tc>
      </w:tr>
    </w:tbl>
    <w:p w14:paraId="3CDE8676" w14:textId="77777777" w:rsidR="00333FD7" w:rsidRDefault="00000000" w:rsidP="006D63F7">
      <w:pPr>
        <w:spacing w:before="160" w:after="240"/>
        <w:jc w:val="thaiDistribute"/>
        <w:rPr>
          <w:rFonts w:cstheme="minorBidi"/>
          <w:i/>
          <w:iCs/>
          <w:sz w:val="24"/>
          <w:szCs w:val="24"/>
        </w:rPr>
      </w:pPr>
      <w:r w:rsidRPr="00635F34">
        <w:rPr>
          <w:i/>
          <w:iCs/>
          <w:sz w:val="24"/>
          <w:szCs w:val="24"/>
        </w:rPr>
        <w:t>Domain score = sum of 5 items (max 15 points); Total score = sum of 4 domains (max 60 points). Assessed at pretest (Week 1) and posttest (Week 8).</w:t>
      </w:r>
    </w:p>
    <w:p w14:paraId="3FD92446" w14:textId="77777777" w:rsidR="00333FD7" w:rsidRPr="00635F34" w:rsidRDefault="00000000">
      <w:pPr>
        <w:pStyle w:val="Heading2"/>
        <w:spacing w:before="240" w:after="120"/>
        <w:rPr>
          <w:color w:val="auto"/>
          <w:sz w:val="24"/>
          <w:szCs w:val="24"/>
        </w:rPr>
      </w:pPr>
      <w:r w:rsidRPr="00635F34">
        <w:rPr>
          <w:b/>
          <w:bCs/>
          <w:color w:val="auto"/>
          <w:sz w:val="24"/>
          <w:szCs w:val="24"/>
        </w:rPr>
        <w:t>Domain 1: Fluent (Dexterity)</w:t>
      </w:r>
    </w:p>
    <w:tbl>
      <w:tblPr>
        <w:tblW w:w="11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5200"/>
        <w:gridCol w:w="1500"/>
        <w:gridCol w:w="3500"/>
      </w:tblGrid>
      <w:tr w:rsidR="00333FD7" w:rsidRPr="00635F34" w14:paraId="0F623B97" w14:textId="77777777" w:rsidTr="00056B4B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900" w:type="dxa"/>
            <w:shd w:val="clear" w:color="auto" w:fill="FFE599" w:themeFill="accent4" w:themeFillTint="66"/>
          </w:tcPr>
          <w:p w14:paraId="08516F3E" w14:textId="77777777" w:rsidR="00333FD7" w:rsidRPr="00635F34" w:rsidRDefault="00000000" w:rsidP="00894DAC">
            <w:pPr>
              <w:jc w:val="center"/>
              <w:rPr>
                <w:sz w:val="24"/>
                <w:szCs w:val="24"/>
              </w:rPr>
            </w:pPr>
            <w:r w:rsidRPr="00635F34">
              <w:rPr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5200" w:type="dxa"/>
            <w:shd w:val="clear" w:color="auto" w:fill="FFE599" w:themeFill="accent4" w:themeFillTint="66"/>
          </w:tcPr>
          <w:p w14:paraId="372560E3" w14:textId="2B4B16C9" w:rsidR="00333FD7" w:rsidRPr="00861B6A" w:rsidRDefault="00000000" w:rsidP="00894DAC">
            <w:pPr>
              <w:jc w:val="center"/>
              <w:rPr>
                <w:rFonts w:cstheme="minorBidi" w:hint="cs"/>
                <w:sz w:val="24"/>
                <w:szCs w:val="24"/>
              </w:rPr>
            </w:pPr>
            <w:r w:rsidRPr="00635F34">
              <w:rPr>
                <w:b/>
                <w:bCs/>
                <w:sz w:val="24"/>
                <w:szCs w:val="24"/>
              </w:rPr>
              <w:t xml:space="preserve">Task </w:t>
            </w:r>
          </w:p>
        </w:tc>
        <w:tc>
          <w:tcPr>
            <w:tcW w:w="1500" w:type="dxa"/>
            <w:shd w:val="clear" w:color="auto" w:fill="FFE599" w:themeFill="accent4" w:themeFillTint="66"/>
          </w:tcPr>
          <w:p w14:paraId="3002A342" w14:textId="77777777" w:rsidR="00333FD7" w:rsidRPr="00635F34" w:rsidRDefault="00000000" w:rsidP="00894DAC">
            <w:pPr>
              <w:jc w:val="center"/>
              <w:rPr>
                <w:sz w:val="24"/>
                <w:szCs w:val="24"/>
              </w:rPr>
            </w:pPr>
            <w:r w:rsidRPr="00635F34">
              <w:rPr>
                <w:b/>
                <w:bCs/>
                <w:sz w:val="24"/>
                <w:szCs w:val="24"/>
              </w:rPr>
              <w:t>Time limit</w:t>
            </w:r>
          </w:p>
        </w:tc>
        <w:tc>
          <w:tcPr>
            <w:tcW w:w="3500" w:type="dxa"/>
            <w:shd w:val="clear" w:color="auto" w:fill="FFE599" w:themeFill="accent4" w:themeFillTint="66"/>
          </w:tcPr>
          <w:p w14:paraId="703DD6B1" w14:textId="77777777" w:rsidR="00333FD7" w:rsidRPr="00635F34" w:rsidRDefault="00000000" w:rsidP="00894DAC">
            <w:pPr>
              <w:jc w:val="center"/>
              <w:rPr>
                <w:sz w:val="24"/>
                <w:szCs w:val="24"/>
              </w:rPr>
            </w:pPr>
            <w:r w:rsidRPr="00635F34">
              <w:rPr>
                <w:b/>
                <w:bCs/>
                <w:sz w:val="24"/>
                <w:szCs w:val="24"/>
              </w:rPr>
              <w:t>Materials</w:t>
            </w:r>
          </w:p>
        </w:tc>
      </w:tr>
      <w:tr w:rsidR="00333FD7" w:rsidRPr="00635F34" w14:paraId="6EC90290" w14:textId="77777777" w:rsidTr="00056B4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" w:type="dxa"/>
          </w:tcPr>
          <w:p w14:paraId="4694C9ED" w14:textId="77777777" w:rsidR="00333FD7" w:rsidRPr="00635F34" w:rsidRDefault="00000000" w:rsidP="00FA366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1.1</w:t>
            </w:r>
          </w:p>
        </w:tc>
        <w:tc>
          <w:tcPr>
            <w:tcW w:w="5200" w:type="dxa"/>
          </w:tcPr>
          <w:p w14:paraId="55135A2B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Picking up 10 mung beans onto a plate</w:t>
            </w:r>
          </w:p>
        </w:tc>
        <w:tc>
          <w:tcPr>
            <w:tcW w:w="1500" w:type="dxa"/>
          </w:tcPr>
          <w:p w14:paraId="627711FD" w14:textId="77777777" w:rsidR="00333FD7" w:rsidRPr="00635F34" w:rsidRDefault="00000000" w:rsidP="00FA366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15 sec</w:t>
            </w:r>
          </w:p>
        </w:tc>
        <w:tc>
          <w:tcPr>
            <w:tcW w:w="3500" w:type="dxa"/>
          </w:tcPr>
          <w:p w14:paraId="0CFA061B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10 mung beans, plate</w:t>
            </w:r>
          </w:p>
        </w:tc>
      </w:tr>
      <w:tr w:rsidR="00333FD7" w:rsidRPr="00635F34" w14:paraId="244FD72A" w14:textId="77777777" w:rsidTr="00056B4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" w:type="dxa"/>
          </w:tcPr>
          <w:p w14:paraId="30743677" w14:textId="77777777" w:rsidR="00333FD7" w:rsidRPr="00635F34" w:rsidRDefault="00000000" w:rsidP="00FA366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1.2</w:t>
            </w:r>
          </w:p>
        </w:tc>
        <w:tc>
          <w:tcPr>
            <w:tcW w:w="5200" w:type="dxa"/>
          </w:tcPr>
          <w:p w14:paraId="755A3949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Threading 10 curved macaroni pieces onto a string</w:t>
            </w:r>
          </w:p>
        </w:tc>
        <w:tc>
          <w:tcPr>
            <w:tcW w:w="1500" w:type="dxa"/>
          </w:tcPr>
          <w:p w14:paraId="21549F5B" w14:textId="77777777" w:rsidR="00333FD7" w:rsidRPr="00635F34" w:rsidRDefault="00000000" w:rsidP="00FA366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2 min</w:t>
            </w:r>
          </w:p>
        </w:tc>
        <w:tc>
          <w:tcPr>
            <w:tcW w:w="3500" w:type="dxa"/>
          </w:tcPr>
          <w:p w14:paraId="46722705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10 curved macaroni, string</w:t>
            </w:r>
          </w:p>
        </w:tc>
      </w:tr>
      <w:tr w:rsidR="00333FD7" w:rsidRPr="00635F34" w14:paraId="3C7AF26E" w14:textId="77777777" w:rsidTr="00056B4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" w:type="dxa"/>
          </w:tcPr>
          <w:p w14:paraId="25FE32C3" w14:textId="77777777" w:rsidR="00333FD7" w:rsidRPr="00635F34" w:rsidRDefault="00000000" w:rsidP="00FA366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1.3</w:t>
            </w:r>
          </w:p>
        </w:tc>
        <w:tc>
          <w:tcPr>
            <w:tcW w:w="5200" w:type="dxa"/>
          </w:tcPr>
          <w:p w14:paraId="23EE27C7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Untying a double-layer knot on 4 rope strands</w:t>
            </w:r>
          </w:p>
        </w:tc>
        <w:tc>
          <w:tcPr>
            <w:tcW w:w="1500" w:type="dxa"/>
          </w:tcPr>
          <w:p w14:paraId="0278B4F8" w14:textId="77777777" w:rsidR="00333FD7" w:rsidRPr="00635F34" w:rsidRDefault="00000000" w:rsidP="00FA366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30 sec</w:t>
            </w:r>
          </w:p>
        </w:tc>
        <w:tc>
          <w:tcPr>
            <w:tcW w:w="3500" w:type="dxa"/>
          </w:tcPr>
          <w:p w14:paraId="6BC33FFE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4 ropes, double-layer knots</w:t>
            </w:r>
          </w:p>
        </w:tc>
      </w:tr>
      <w:tr w:rsidR="00333FD7" w:rsidRPr="00635F34" w14:paraId="1A33928B" w14:textId="77777777" w:rsidTr="00056B4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" w:type="dxa"/>
          </w:tcPr>
          <w:p w14:paraId="53B339CE" w14:textId="77777777" w:rsidR="00333FD7" w:rsidRPr="00635F34" w:rsidRDefault="00000000" w:rsidP="00FA366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1.4</w:t>
            </w:r>
          </w:p>
        </w:tc>
        <w:tc>
          <w:tcPr>
            <w:tcW w:w="5200" w:type="dxa"/>
          </w:tcPr>
          <w:p w14:paraId="1DBD777E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Tying a single-layer knot on 4 rope strands</w:t>
            </w:r>
          </w:p>
        </w:tc>
        <w:tc>
          <w:tcPr>
            <w:tcW w:w="1500" w:type="dxa"/>
          </w:tcPr>
          <w:p w14:paraId="089DE695" w14:textId="77777777" w:rsidR="00333FD7" w:rsidRPr="00635F34" w:rsidRDefault="00000000" w:rsidP="00FA366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1 min</w:t>
            </w:r>
          </w:p>
        </w:tc>
        <w:tc>
          <w:tcPr>
            <w:tcW w:w="3500" w:type="dxa"/>
          </w:tcPr>
          <w:p w14:paraId="2CA39262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4 ropes</w:t>
            </w:r>
          </w:p>
        </w:tc>
      </w:tr>
      <w:tr w:rsidR="00333FD7" w:rsidRPr="00635F34" w14:paraId="02654DBF" w14:textId="77777777" w:rsidTr="00056B4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" w:type="dxa"/>
          </w:tcPr>
          <w:p w14:paraId="4789A946" w14:textId="77777777" w:rsidR="00333FD7" w:rsidRPr="00635F34" w:rsidRDefault="00000000" w:rsidP="00FA366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1.5</w:t>
            </w:r>
          </w:p>
        </w:tc>
        <w:tc>
          <w:tcPr>
            <w:tcW w:w="5200" w:type="dxa"/>
          </w:tcPr>
          <w:p w14:paraId="072FC6EA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Buttoning 4 buttons on a school shirt</w:t>
            </w:r>
          </w:p>
        </w:tc>
        <w:tc>
          <w:tcPr>
            <w:tcW w:w="1500" w:type="dxa"/>
          </w:tcPr>
          <w:p w14:paraId="4EEEA260" w14:textId="77777777" w:rsidR="00333FD7" w:rsidRPr="00635F34" w:rsidRDefault="00000000" w:rsidP="00FA366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1 min</w:t>
            </w:r>
          </w:p>
        </w:tc>
        <w:tc>
          <w:tcPr>
            <w:tcW w:w="3500" w:type="dxa"/>
          </w:tcPr>
          <w:p w14:paraId="33D80C86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School shirt with 4 buttons</w:t>
            </w:r>
          </w:p>
        </w:tc>
      </w:tr>
    </w:tbl>
    <w:p w14:paraId="376F099A" w14:textId="77777777" w:rsidR="00333FD7" w:rsidRPr="00635F34" w:rsidRDefault="00000000">
      <w:pPr>
        <w:pStyle w:val="Heading2"/>
        <w:spacing w:before="240" w:after="120"/>
        <w:rPr>
          <w:color w:val="auto"/>
          <w:sz w:val="24"/>
          <w:szCs w:val="24"/>
        </w:rPr>
      </w:pPr>
      <w:r w:rsidRPr="00635F34">
        <w:rPr>
          <w:b/>
          <w:bCs/>
          <w:color w:val="auto"/>
          <w:sz w:val="24"/>
          <w:szCs w:val="24"/>
        </w:rPr>
        <w:lastRenderedPageBreak/>
        <w:t>Domain 2: Resilient (Flexibility)</w:t>
      </w:r>
    </w:p>
    <w:tbl>
      <w:tblPr>
        <w:tblW w:w="11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5200"/>
        <w:gridCol w:w="1500"/>
        <w:gridCol w:w="3500"/>
      </w:tblGrid>
      <w:tr w:rsidR="00333FD7" w:rsidRPr="00635F34" w14:paraId="1A31F9C3" w14:textId="77777777" w:rsidTr="00543ED7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900" w:type="dxa"/>
            <w:shd w:val="clear" w:color="auto" w:fill="FFE599" w:themeFill="accent4" w:themeFillTint="66"/>
          </w:tcPr>
          <w:p w14:paraId="39D027E9" w14:textId="77777777" w:rsidR="00333FD7" w:rsidRPr="00635F34" w:rsidRDefault="00000000" w:rsidP="00543ED7">
            <w:pPr>
              <w:jc w:val="center"/>
              <w:rPr>
                <w:sz w:val="24"/>
                <w:szCs w:val="24"/>
              </w:rPr>
            </w:pPr>
            <w:r w:rsidRPr="00635F34">
              <w:rPr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5200" w:type="dxa"/>
            <w:shd w:val="clear" w:color="auto" w:fill="FFE599" w:themeFill="accent4" w:themeFillTint="66"/>
          </w:tcPr>
          <w:p w14:paraId="0197F170" w14:textId="59F63C15" w:rsidR="00333FD7" w:rsidRPr="00F45D94" w:rsidRDefault="00000000" w:rsidP="00543ED7">
            <w:pPr>
              <w:jc w:val="center"/>
              <w:rPr>
                <w:rFonts w:cstheme="minorBidi" w:hint="cs"/>
                <w:sz w:val="24"/>
                <w:szCs w:val="24"/>
              </w:rPr>
            </w:pPr>
            <w:r w:rsidRPr="00635F34">
              <w:rPr>
                <w:b/>
                <w:bCs/>
                <w:sz w:val="24"/>
                <w:szCs w:val="24"/>
              </w:rPr>
              <w:t>Task</w:t>
            </w:r>
          </w:p>
        </w:tc>
        <w:tc>
          <w:tcPr>
            <w:tcW w:w="1500" w:type="dxa"/>
            <w:shd w:val="clear" w:color="auto" w:fill="FFE599" w:themeFill="accent4" w:themeFillTint="66"/>
          </w:tcPr>
          <w:p w14:paraId="3D15F65B" w14:textId="77777777" w:rsidR="00333FD7" w:rsidRPr="00635F34" w:rsidRDefault="00000000" w:rsidP="00543ED7">
            <w:pPr>
              <w:jc w:val="center"/>
              <w:rPr>
                <w:sz w:val="24"/>
                <w:szCs w:val="24"/>
              </w:rPr>
            </w:pPr>
            <w:r w:rsidRPr="00635F34">
              <w:rPr>
                <w:b/>
                <w:bCs/>
                <w:sz w:val="24"/>
                <w:szCs w:val="24"/>
              </w:rPr>
              <w:t>Time limit</w:t>
            </w:r>
          </w:p>
        </w:tc>
        <w:tc>
          <w:tcPr>
            <w:tcW w:w="3500" w:type="dxa"/>
            <w:shd w:val="clear" w:color="auto" w:fill="FFE599" w:themeFill="accent4" w:themeFillTint="66"/>
          </w:tcPr>
          <w:p w14:paraId="0E98E265" w14:textId="77777777" w:rsidR="00333FD7" w:rsidRPr="00635F34" w:rsidRDefault="00000000" w:rsidP="00543ED7">
            <w:pPr>
              <w:jc w:val="center"/>
              <w:rPr>
                <w:sz w:val="24"/>
                <w:szCs w:val="24"/>
              </w:rPr>
            </w:pPr>
            <w:r w:rsidRPr="00635F34">
              <w:rPr>
                <w:b/>
                <w:bCs/>
                <w:sz w:val="24"/>
                <w:szCs w:val="24"/>
              </w:rPr>
              <w:t>Materials</w:t>
            </w:r>
          </w:p>
        </w:tc>
      </w:tr>
      <w:tr w:rsidR="00333FD7" w:rsidRPr="00635F34" w14:paraId="255254EA" w14:textId="77777777" w:rsidTr="0073672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" w:type="dxa"/>
          </w:tcPr>
          <w:p w14:paraId="0A4762BE" w14:textId="77777777" w:rsidR="00333FD7" w:rsidRPr="00635F34" w:rsidRDefault="00000000" w:rsidP="005E1A6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2.1</w:t>
            </w:r>
          </w:p>
        </w:tc>
        <w:tc>
          <w:tcPr>
            <w:tcW w:w="5200" w:type="dxa"/>
          </w:tcPr>
          <w:p w14:paraId="6FA3CFA3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Picking up 10 tamarind seeds onto a plate</w:t>
            </w:r>
          </w:p>
        </w:tc>
        <w:tc>
          <w:tcPr>
            <w:tcW w:w="1500" w:type="dxa"/>
          </w:tcPr>
          <w:p w14:paraId="7A619E64" w14:textId="77777777" w:rsidR="00333FD7" w:rsidRPr="00635F34" w:rsidRDefault="00000000" w:rsidP="005E1A6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30 sec</w:t>
            </w:r>
          </w:p>
        </w:tc>
        <w:tc>
          <w:tcPr>
            <w:tcW w:w="3500" w:type="dxa"/>
          </w:tcPr>
          <w:p w14:paraId="0E065E0A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Tweezers, 10 tamarind seeds, plate</w:t>
            </w:r>
          </w:p>
        </w:tc>
      </w:tr>
      <w:tr w:rsidR="00333FD7" w:rsidRPr="00635F34" w14:paraId="3AB2613E" w14:textId="77777777" w:rsidTr="0073672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" w:type="dxa"/>
          </w:tcPr>
          <w:p w14:paraId="62906016" w14:textId="77777777" w:rsidR="00333FD7" w:rsidRPr="00635F34" w:rsidRDefault="00000000" w:rsidP="005E1A6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2.2</w:t>
            </w:r>
          </w:p>
        </w:tc>
        <w:tc>
          <w:tcPr>
            <w:tcW w:w="5200" w:type="dxa"/>
          </w:tcPr>
          <w:p w14:paraId="57C305FB" w14:textId="77777777" w:rsidR="00333FD7" w:rsidRPr="0098465B" w:rsidRDefault="00000000">
            <w:pPr>
              <w:rPr>
                <w:spacing w:val="-6"/>
                <w:sz w:val="24"/>
                <w:szCs w:val="24"/>
              </w:rPr>
            </w:pPr>
            <w:r w:rsidRPr="0098465B">
              <w:rPr>
                <w:spacing w:val="-6"/>
                <w:sz w:val="24"/>
                <w:szCs w:val="24"/>
              </w:rPr>
              <w:t>Opening 4 screw-cap plastic water bottles (1-inch cap)</w:t>
            </w:r>
          </w:p>
        </w:tc>
        <w:tc>
          <w:tcPr>
            <w:tcW w:w="1500" w:type="dxa"/>
          </w:tcPr>
          <w:p w14:paraId="6FC94DCA" w14:textId="77777777" w:rsidR="00333FD7" w:rsidRPr="00635F34" w:rsidRDefault="00000000" w:rsidP="005E1A6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15 sec</w:t>
            </w:r>
          </w:p>
        </w:tc>
        <w:tc>
          <w:tcPr>
            <w:tcW w:w="3500" w:type="dxa"/>
          </w:tcPr>
          <w:p w14:paraId="18BA35E5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4 bottles, 1-inch caps</w:t>
            </w:r>
          </w:p>
        </w:tc>
      </w:tr>
      <w:tr w:rsidR="00333FD7" w:rsidRPr="00635F34" w14:paraId="77CA35F5" w14:textId="77777777" w:rsidTr="0073672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" w:type="dxa"/>
          </w:tcPr>
          <w:p w14:paraId="68495333" w14:textId="77777777" w:rsidR="00333FD7" w:rsidRPr="00635F34" w:rsidRDefault="00000000" w:rsidP="005E1A6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2.3</w:t>
            </w:r>
          </w:p>
        </w:tc>
        <w:tc>
          <w:tcPr>
            <w:tcW w:w="5200" w:type="dxa"/>
          </w:tcPr>
          <w:p w14:paraId="6009B6E6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Screwing 2 plastic nuts (2 cm)</w:t>
            </w:r>
          </w:p>
        </w:tc>
        <w:tc>
          <w:tcPr>
            <w:tcW w:w="1500" w:type="dxa"/>
          </w:tcPr>
          <w:p w14:paraId="6FBA7A8E" w14:textId="77777777" w:rsidR="00333FD7" w:rsidRPr="00635F34" w:rsidRDefault="00000000" w:rsidP="005E1A6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30 sec</w:t>
            </w:r>
          </w:p>
        </w:tc>
        <w:tc>
          <w:tcPr>
            <w:tcW w:w="3500" w:type="dxa"/>
          </w:tcPr>
          <w:p w14:paraId="5FFC9418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2 plastic nuts, 2 cm</w:t>
            </w:r>
          </w:p>
        </w:tc>
      </w:tr>
      <w:tr w:rsidR="00333FD7" w:rsidRPr="00635F34" w14:paraId="6B3A048B" w14:textId="77777777" w:rsidTr="0073672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" w:type="dxa"/>
          </w:tcPr>
          <w:p w14:paraId="2384DEA8" w14:textId="77777777" w:rsidR="00333FD7" w:rsidRPr="00635F34" w:rsidRDefault="00000000" w:rsidP="005E1A6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2.4</w:t>
            </w:r>
          </w:p>
        </w:tc>
        <w:tc>
          <w:tcPr>
            <w:tcW w:w="5200" w:type="dxa"/>
          </w:tcPr>
          <w:p w14:paraId="3B5EA72D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Shaping 3 clay pieces (10 cm) into a coil</w:t>
            </w:r>
          </w:p>
        </w:tc>
        <w:tc>
          <w:tcPr>
            <w:tcW w:w="1500" w:type="dxa"/>
          </w:tcPr>
          <w:p w14:paraId="39404283" w14:textId="77777777" w:rsidR="00333FD7" w:rsidRPr="00635F34" w:rsidRDefault="00000000" w:rsidP="005E1A6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30 sec</w:t>
            </w:r>
          </w:p>
        </w:tc>
        <w:tc>
          <w:tcPr>
            <w:tcW w:w="3500" w:type="dxa"/>
          </w:tcPr>
          <w:p w14:paraId="71447B45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Clay strips, 10x1 cm</w:t>
            </w:r>
          </w:p>
        </w:tc>
      </w:tr>
      <w:tr w:rsidR="00333FD7" w:rsidRPr="00635F34" w14:paraId="08B67BFC" w14:textId="77777777" w:rsidTr="0073672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" w:type="dxa"/>
          </w:tcPr>
          <w:p w14:paraId="2BCD39B7" w14:textId="77777777" w:rsidR="00333FD7" w:rsidRPr="00635F34" w:rsidRDefault="00000000" w:rsidP="005E1A6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2.5</w:t>
            </w:r>
          </w:p>
        </w:tc>
        <w:tc>
          <w:tcPr>
            <w:tcW w:w="5200" w:type="dxa"/>
          </w:tcPr>
          <w:p w14:paraId="7B2BE6A3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Pressing 3 clay balls (50 g) into flat discs</w:t>
            </w:r>
          </w:p>
        </w:tc>
        <w:tc>
          <w:tcPr>
            <w:tcW w:w="1500" w:type="dxa"/>
          </w:tcPr>
          <w:p w14:paraId="5E3BEE27" w14:textId="77777777" w:rsidR="00333FD7" w:rsidRPr="00635F34" w:rsidRDefault="00000000" w:rsidP="005E1A6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30 sec</w:t>
            </w:r>
          </w:p>
        </w:tc>
        <w:tc>
          <w:tcPr>
            <w:tcW w:w="3500" w:type="dxa"/>
          </w:tcPr>
          <w:p w14:paraId="3C2C4096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3 clay balls, 50 g each</w:t>
            </w:r>
          </w:p>
        </w:tc>
      </w:tr>
    </w:tbl>
    <w:p w14:paraId="4DB85625" w14:textId="77777777" w:rsidR="00333FD7" w:rsidRPr="00635F34" w:rsidRDefault="00000000">
      <w:pPr>
        <w:pStyle w:val="Heading2"/>
        <w:spacing w:before="240" w:after="120"/>
        <w:rPr>
          <w:color w:val="auto"/>
          <w:sz w:val="24"/>
          <w:szCs w:val="24"/>
        </w:rPr>
      </w:pPr>
      <w:r w:rsidRPr="00635F34">
        <w:rPr>
          <w:b/>
          <w:bCs/>
          <w:color w:val="auto"/>
          <w:sz w:val="24"/>
          <w:szCs w:val="24"/>
        </w:rPr>
        <w:t>Domain 3: Control</w:t>
      </w:r>
    </w:p>
    <w:tbl>
      <w:tblPr>
        <w:tblW w:w="11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5200"/>
        <w:gridCol w:w="1500"/>
        <w:gridCol w:w="3500"/>
      </w:tblGrid>
      <w:tr w:rsidR="00333FD7" w:rsidRPr="00635F34" w14:paraId="654CEB3D" w14:textId="77777777" w:rsidTr="00D64438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900" w:type="dxa"/>
            <w:shd w:val="clear" w:color="auto" w:fill="FFE599" w:themeFill="accent4" w:themeFillTint="66"/>
          </w:tcPr>
          <w:p w14:paraId="33CDB75D" w14:textId="77777777" w:rsidR="00333FD7" w:rsidRPr="00635F34" w:rsidRDefault="00000000" w:rsidP="00D64438">
            <w:pPr>
              <w:jc w:val="center"/>
              <w:rPr>
                <w:sz w:val="24"/>
                <w:szCs w:val="24"/>
              </w:rPr>
            </w:pPr>
            <w:r w:rsidRPr="00635F34">
              <w:rPr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5200" w:type="dxa"/>
            <w:shd w:val="clear" w:color="auto" w:fill="FFE599" w:themeFill="accent4" w:themeFillTint="66"/>
          </w:tcPr>
          <w:p w14:paraId="7600302A" w14:textId="485903DB" w:rsidR="00333FD7" w:rsidRPr="008905B2" w:rsidRDefault="00000000" w:rsidP="00D64438">
            <w:pPr>
              <w:jc w:val="center"/>
              <w:rPr>
                <w:rFonts w:cstheme="minorBidi" w:hint="cs"/>
                <w:sz w:val="24"/>
                <w:szCs w:val="24"/>
              </w:rPr>
            </w:pPr>
            <w:r w:rsidRPr="00635F34">
              <w:rPr>
                <w:b/>
                <w:bCs/>
                <w:sz w:val="24"/>
                <w:szCs w:val="24"/>
              </w:rPr>
              <w:t>Task</w:t>
            </w:r>
          </w:p>
        </w:tc>
        <w:tc>
          <w:tcPr>
            <w:tcW w:w="1500" w:type="dxa"/>
            <w:shd w:val="clear" w:color="auto" w:fill="FFE599" w:themeFill="accent4" w:themeFillTint="66"/>
          </w:tcPr>
          <w:p w14:paraId="0044C31B" w14:textId="77777777" w:rsidR="00333FD7" w:rsidRPr="00635F34" w:rsidRDefault="00000000" w:rsidP="00D64438">
            <w:pPr>
              <w:jc w:val="center"/>
              <w:rPr>
                <w:sz w:val="24"/>
                <w:szCs w:val="24"/>
              </w:rPr>
            </w:pPr>
            <w:r w:rsidRPr="00635F34">
              <w:rPr>
                <w:b/>
                <w:bCs/>
                <w:sz w:val="24"/>
                <w:szCs w:val="24"/>
              </w:rPr>
              <w:t>Time limit</w:t>
            </w:r>
          </w:p>
        </w:tc>
        <w:tc>
          <w:tcPr>
            <w:tcW w:w="3500" w:type="dxa"/>
            <w:shd w:val="clear" w:color="auto" w:fill="FFE599" w:themeFill="accent4" w:themeFillTint="66"/>
          </w:tcPr>
          <w:p w14:paraId="68FDA26C" w14:textId="77777777" w:rsidR="00333FD7" w:rsidRPr="00635F34" w:rsidRDefault="00000000" w:rsidP="00D64438">
            <w:pPr>
              <w:jc w:val="center"/>
              <w:rPr>
                <w:sz w:val="24"/>
                <w:szCs w:val="24"/>
              </w:rPr>
            </w:pPr>
            <w:r w:rsidRPr="00635F34">
              <w:rPr>
                <w:b/>
                <w:bCs/>
                <w:sz w:val="24"/>
                <w:szCs w:val="24"/>
              </w:rPr>
              <w:t>Materials</w:t>
            </w:r>
          </w:p>
        </w:tc>
      </w:tr>
      <w:tr w:rsidR="00333FD7" w:rsidRPr="00635F34" w14:paraId="1262253F" w14:textId="77777777" w:rsidTr="008905B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" w:type="dxa"/>
          </w:tcPr>
          <w:p w14:paraId="52E981DD" w14:textId="77777777" w:rsidR="00333FD7" w:rsidRPr="00635F34" w:rsidRDefault="00000000" w:rsidP="003F460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3.1</w:t>
            </w:r>
          </w:p>
        </w:tc>
        <w:tc>
          <w:tcPr>
            <w:tcW w:w="5200" w:type="dxa"/>
          </w:tcPr>
          <w:p w14:paraId="6327DB0B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Drawing a cross following a dotted line (3 in.)</w:t>
            </w:r>
          </w:p>
        </w:tc>
        <w:tc>
          <w:tcPr>
            <w:tcW w:w="1500" w:type="dxa"/>
          </w:tcPr>
          <w:p w14:paraId="0B0B1415" w14:textId="77777777" w:rsidR="00333FD7" w:rsidRPr="00635F34" w:rsidRDefault="00000000" w:rsidP="003F460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15 sec</w:t>
            </w:r>
          </w:p>
        </w:tc>
        <w:tc>
          <w:tcPr>
            <w:tcW w:w="3500" w:type="dxa"/>
          </w:tcPr>
          <w:p w14:paraId="430E305D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A4 paper template, pencil</w:t>
            </w:r>
          </w:p>
        </w:tc>
      </w:tr>
      <w:tr w:rsidR="00333FD7" w:rsidRPr="00635F34" w14:paraId="62B5B7A7" w14:textId="77777777" w:rsidTr="008905B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" w:type="dxa"/>
          </w:tcPr>
          <w:p w14:paraId="5A3BA3F9" w14:textId="77777777" w:rsidR="00333FD7" w:rsidRPr="00635F34" w:rsidRDefault="00000000" w:rsidP="003F460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3.2</w:t>
            </w:r>
          </w:p>
        </w:tc>
        <w:tc>
          <w:tcPr>
            <w:tcW w:w="5200" w:type="dxa"/>
          </w:tcPr>
          <w:p w14:paraId="3D0E693D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Drawing a zigzag line following a dotted line (6 in.)</w:t>
            </w:r>
          </w:p>
        </w:tc>
        <w:tc>
          <w:tcPr>
            <w:tcW w:w="1500" w:type="dxa"/>
          </w:tcPr>
          <w:p w14:paraId="6CE82492" w14:textId="77777777" w:rsidR="00333FD7" w:rsidRPr="00635F34" w:rsidRDefault="00000000" w:rsidP="003F460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1 min</w:t>
            </w:r>
          </w:p>
        </w:tc>
        <w:tc>
          <w:tcPr>
            <w:tcW w:w="3500" w:type="dxa"/>
          </w:tcPr>
          <w:p w14:paraId="20CFE5F5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A4 paper template, pencil</w:t>
            </w:r>
          </w:p>
        </w:tc>
      </w:tr>
      <w:tr w:rsidR="00333FD7" w:rsidRPr="00635F34" w14:paraId="4ABDE896" w14:textId="77777777" w:rsidTr="008905B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" w:type="dxa"/>
          </w:tcPr>
          <w:p w14:paraId="70535EBA" w14:textId="77777777" w:rsidR="00333FD7" w:rsidRPr="00635F34" w:rsidRDefault="00000000" w:rsidP="003F460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3.3</w:t>
            </w:r>
          </w:p>
        </w:tc>
        <w:tc>
          <w:tcPr>
            <w:tcW w:w="5200" w:type="dxa"/>
          </w:tcPr>
          <w:p w14:paraId="4965F656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Coloring inside a square (2x2 in.)</w:t>
            </w:r>
          </w:p>
        </w:tc>
        <w:tc>
          <w:tcPr>
            <w:tcW w:w="1500" w:type="dxa"/>
          </w:tcPr>
          <w:p w14:paraId="67A82951" w14:textId="77777777" w:rsidR="00333FD7" w:rsidRPr="00635F34" w:rsidRDefault="00000000" w:rsidP="003F460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1 min</w:t>
            </w:r>
          </w:p>
        </w:tc>
        <w:tc>
          <w:tcPr>
            <w:tcW w:w="3500" w:type="dxa"/>
          </w:tcPr>
          <w:p w14:paraId="3945EDBB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A4 paper template, crayon</w:t>
            </w:r>
          </w:p>
        </w:tc>
      </w:tr>
      <w:tr w:rsidR="00333FD7" w:rsidRPr="00635F34" w14:paraId="467EA269" w14:textId="77777777" w:rsidTr="008905B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" w:type="dxa"/>
          </w:tcPr>
          <w:p w14:paraId="7290B188" w14:textId="77777777" w:rsidR="00333FD7" w:rsidRPr="00635F34" w:rsidRDefault="00000000" w:rsidP="003F460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3.4</w:t>
            </w:r>
          </w:p>
        </w:tc>
        <w:tc>
          <w:tcPr>
            <w:tcW w:w="5200" w:type="dxa"/>
          </w:tcPr>
          <w:p w14:paraId="33F7B5F4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Coloring inside an equilateral triangle (3 in. side)</w:t>
            </w:r>
          </w:p>
        </w:tc>
        <w:tc>
          <w:tcPr>
            <w:tcW w:w="1500" w:type="dxa"/>
          </w:tcPr>
          <w:p w14:paraId="410C1BBF" w14:textId="77777777" w:rsidR="00333FD7" w:rsidRPr="00635F34" w:rsidRDefault="00000000" w:rsidP="003F460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1 min</w:t>
            </w:r>
          </w:p>
        </w:tc>
        <w:tc>
          <w:tcPr>
            <w:tcW w:w="3500" w:type="dxa"/>
          </w:tcPr>
          <w:p w14:paraId="08913A84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A4 paper template, crayon</w:t>
            </w:r>
          </w:p>
        </w:tc>
      </w:tr>
      <w:tr w:rsidR="00333FD7" w:rsidRPr="00635F34" w14:paraId="527151F1" w14:textId="77777777" w:rsidTr="008905B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" w:type="dxa"/>
          </w:tcPr>
          <w:p w14:paraId="0329626D" w14:textId="77777777" w:rsidR="00333FD7" w:rsidRPr="00635F34" w:rsidRDefault="00000000" w:rsidP="003F460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3.5</w:t>
            </w:r>
          </w:p>
        </w:tc>
        <w:tc>
          <w:tcPr>
            <w:tcW w:w="5200" w:type="dxa"/>
          </w:tcPr>
          <w:p w14:paraId="65B19FA0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Cutting a straight 6-inch paper line</w:t>
            </w:r>
          </w:p>
        </w:tc>
        <w:tc>
          <w:tcPr>
            <w:tcW w:w="1500" w:type="dxa"/>
          </w:tcPr>
          <w:p w14:paraId="6A45A786" w14:textId="77777777" w:rsidR="00333FD7" w:rsidRPr="00635F34" w:rsidRDefault="00000000" w:rsidP="003F460F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30 sec</w:t>
            </w:r>
          </w:p>
        </w:tc>
        <w:tc>
          <w:tcPr>
            <w:tcW w:w="3500" w:type="dxa"/>
          </w:tcPr>
          <w:p w14:paraId="0D38ADD4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A4 paper, blunt scissors</w:t>
            </w:r>
          </w:p>
        </w:tc>
      </w:tr>
    </w:tbl>
    <w:p w14:paraId="12A00A27" w14:textId="77777777" w:rsidR="00333FD7" w:rsidRPr="00635F34" w:rsidRDefault="00000000">
      <w:pPr>
        <w:pStyle w:val="Heading2"/>
        <w:spacing w:before="240" w:after="120"/>
        <w:rPr>
          <w:color w:val="auto"/>
          <w:sz w:val="24"/>
          <w:szCs w:val="24"/>
        </w:rPr>
      </w:pPr>
      <w:r w:rsidRPr="00635F34">
        <w:rPr>
          <w:b/>
          <w:bCs/>
          <w:color w:val="auto"/>
          <w:sz w:val="24"/>
          <w:szCs w:val="24"/>
        </w:rPr>
        <w:t>Domain 4: Eye-hand (Hand-eye coordination)</w:t>
      </w:r>
    </w:p>
    <w:tbl>
      <w:tblPr>
        <w:tblW w:w="11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5200"/>
        <w:gridCol w:w="1500"/>
        <w:gridCol w:w="3500"/>
      </w:tblGrid>
      <w:tr w:rsidR="00333FD7" w:rsidRPr="00635F34" w14:paraId="44BFCC5B" w14:textId="77777777" w:rsidTr="007E7FA8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900" w:type="dxa"/>
            <w:shd w:val="clear" w:color="auto" w:fill="FFE599" w:themeFill="accent4" w:themeFillTint="66"/>
          </w:tcPr>
          <w:p w14:paraId="20B22448" w14:textId="77777777" w:rsidR="00333FD7" w:rsidRPr="00635F34" w:rsidRDefault="00000000" w:rsidP="007E7FA8">
            <w:pPr>
              <w:jc w:val="center"/>
              <w:rPr>
                <w:sz w:val="24"/>
                <w:szCs w:val="24"/>
              </w:rPr>
            </w:pPr>
            <w:r w:rsidRPr="00635F34">
              <w:rPr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5200" w:type="dxa"/>
            <w:shd w:val="clear" w:color="auto" w:fill="FFE599" w:themeFill="accent4" w:themeFillTint="66"/>
          </w:tcPr>
          <w:p w14:paraId="6D2694C7" w14:textId="2AC44CA0" w:rsidR="00333FD7" w:rsidRPr="00180009" w:rsidRDefault="00000000" w:rsidP="007E7FA8">
            <w:pPr>
              <w:jc w:val="center"/>
              <w:rPr>
                <w:rFonts w:cstheme="minorBidi" w:hint="cs"/>
                <w:sz w:val="24"/>
                <w:szCs w:val="24"/>
              </w:rPr>
            </w:pPr>
            <w:r w:rsidRPr="00635F34">
              <w:rPr>
                <w:b/>
                <w:bCs/>
                <w:sz w:val="24"/>
                <w:szCs w:val="24"/>
              </w:rPr>
              <w:t xml:space="preserve">Task </w:t>
            </w:r>
          </w:p>
        </w:tc>
        <w:tc>
          <w:tcPr>
            <w:tcW w:w="1500" w:type="dxa"/>
            <w:shd w:val="clear" w:color="auto" w:fill="FFE599" w:themeFill="accent4" w:themeFillTint="66"/>
          </w:tcPr>
          <w:p w14:paraId="7C268017" w14:textId="77777777" w:rsidR="00333FD7" w:rsidRPr="00635F34" w:rsidRDefault="00000000" w:rsidP="007E7FA8">
            <w:pPr>
              <w:jc w:val="center"/>
              <w:rPr>
                <w:sz w:val="24"/>
                <w:szCs w:val="24"/>
              </w:rPr>
            </w:pPr>
            <w:r w:rsidRPr="00635F34">
              <w:rPr>
                <w:b/>
                <w:bCs/>
                <w:sz w:val="24"/>
                <w:szCs w:val="24"/>
              </w:rPr>
              <w:t>Time limit</w:t>
            </w:r>
          </w:p>
        </w:tc>
        <w:tc>
          <w:tcPr>
            <w:tcW w:w="3500" w:type="dxa"/>
            <w:shd w:val="clear" w:color="auto" w:fill="FFE599" w:themeFill="accent4" w:themeFillTint="66"/>
          </w:tcPr>
          <w:p w14:paraId="6C0CDE7A" w14:textId="77777777" w:rsidR="00333FD7" w:rsidRPr="00635F34" w:rsidRDefault="00000000" w:rsidP="007E7FA8">
            <w:pPr>
              <w:jc w:val="center"/>
              <w:rPr>
                <w:sz w:val="24"/>
                <w:szCs w:val="24"/>
              </w:rPr>
            </w:pPr>
            <w:r w:rsidRPr="00635F34">
              <w:rPr>
                <w:b/>
                <w:bCs/>
                <w:sz w:val="24"/>
                <w:szCs w:val="24"/>
              </w:rPr>
              <w:t>Materials</w:t>
            </w:r>
          </w:p>
        </w:tc>
      </w:tr>
      <w:tr w:rsidR="00333FD7" w:rsidRPr="00635F34" w14:paraId="2BC3D918" w14:textId="77777777" w:rsidTr="007E7FA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" w:type="dxa"/>
          </w:tcPr>
          <w:p w14:paraId="0D0F9767" w14:textId="77777777" w:rsidR="00333FD7" w:rsidRPr="00635F34" w:rsidRDefault="00000000" w:rsidP="00297EA6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4.1</w:t>
            </w:r>
          </w:p>
        </w:tc>
        <w:tc>
          <w:tcPr>
            <w:tcW w:w="5200" w:type="dxa"/>
          </w:tcPr>
          <w:p w14:paraId="2A3003D1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Inserting 6 paper fasteners into a template (4x4 in.)</w:t>
            </w:r>
          </w:p>
        </w:tc>
        <w:tc>
          <w:tcPr>
            <w:tcW w:w="1500" w:type="dxa"/>
          </w:tcPr>
          <w:p w14:paraId="0F0F21A6" w14:textId="77777777" w:rsidR="00333FD7" w:rsidRPr="00635F34" w:rsidRDefault="00000000" w:rsidP="00824052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1 min</w:t>
            </w:r>
          </w:p>
        </w:tc>
        <w:tc>
          <w:tcPr>
            <w:tcW w:w="3500" w:type="dxa"/>
          </w:tcPr>
          <w:p w14:paraId="528AA409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4x4in template, 6 fasteners</w:t>
            </w:r>
          </w:p>
        </w:tc>
      </w:tr>
      <w:tr w:rsidR="00333FD7" w:rsidRPr="00635F34" w14:paraId="78BA9378" w14:textId="77777777" w:rsidTr="007E7FA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" w:type="dxa"/>
          </w:tcPr>
          <w:p w14:paraId="136C2FCF" w14:textId="77777777" w:rsidR="00333FD7" w:rsidRPr="00635F34" w:rsidRDefault="00000000" w:rsidP="00297EA6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4.2</w:t>
            </w:r>
          </w:p>
        </w:tc>
        <w:tc>
          <w:tcPr>
            <w:tcW w:w="5200" w:type="dxa"/>
          </w:tcPr>
          <w:p w14:paraId="3872D39E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Pouring water from a pitcher into 2 glasses</w:t>
            </w:r>
          </w:p>
        </w:tc>
        <w:tc>
          <w:tcPr>
            <w:tcW w:w="1500" w:type="dxa"/>
          </w:tcPr>
          <w:p w14:paraId="282D2FD0" w14:textId="77777777" w:rsidR="00333FD7" w:rsidRPr="00635F34" w:rsidRDefault="00000000" w:rsidP="00824052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15 sec</w:t>
            </w:r>
          </w:p>
        </w:tc>
        <w:tc>
          <w:tcPr>
            <w:tcW w:w="3500" w:type="dxa"/>
          </w:tcPr>
          <w:p w14:paraId="6890091D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Pitcher, 2 glasses</w:t>
            </w:r>
          </w:p>
        </w:tc>
      </w:tr>
      <w:tr w:rsidR="00333FD7" w:rsidRPr="00635F34" w14:paraId="25FF4B00" w14:textId="77777777" w:rsidTr="007E7FA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" w:type="dxa"/>
          </w:tcPr>
          <w:p w14:paraId="28B85F0D" w14:textId="77777777" w:rsidR="00333FD7" w:rsidRPr="00635F34" w:rsidRDefault="00000000" w:rsidP="00297EA6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4.3</w:t>
            </w:r>
          </w:p>
        </w:tc>
        <w:tc>
          <w:tcPr>
            <w:tcW w:w="5200" w:type="dxa"/>
          </w:tcPr>
          <w:p w14:paraId="44234453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Arranging 10 stones into a triangle per template</w:t>
            </w:r>
          </w:p>
        </w:tc>
        <w:tc>
          <w:tcPr>
            <w:tcW w:w="1500" w:type="dxa"/>
          </w:tcPr>
          <w:p w14:paraId="1800EC63" w14:textId="77777777" w:rsidR="00333FD7" w:rsidRPr="00635F34" w:rsidRDefault="00000000" w:rsidP="00824052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30 sec</w:t>
            </w:r>
          </w:p>
        </w:tc>
        <w:tc>
          <w:tcPr>
            <w:tcW w:w="3500" w:type="dxa"/>
          </w:tcPr>
          <w:p w14:paraId="76794955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10 stones, template</w:t>
            </w:r>
          </w:p>
        </w:tc>
      </w:tr>
      <w:tr w:rsidR="00333FD7" w:rsidRPr="00635F34" w14:paraId="7344570C" w14:textId="77777777" w:rsidTr="007E7FA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" w:type="dxa"/>
          </w:tcPr>
          <w:p w14:paraId="4DED020F" w14:textId="77777777" w:rsidR="00333FD7" w:rsidRPr="00635F34" w:rsidRDefault="00000000" w:rsidP="00297EA6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4.4</w:t>
            </w:r>
          </w:p>
        </w:tc>
        <w:tc>
          <w:tcPr>
            <w:tcW w:w="5200" w:type="dxa"/>
          </w:tcPr>
          <w:p w14:paraId="1874E918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Threading 10 clay beads (0.5cm hole) per template</w:t>
            </w:r>
          </w:p>
        </w:tc>
        <w:tc>
          <w:tcPr>
            <w:tcW w:w="1500" w:type="dxa"/>
          </w:tcPr>
          <w:p w14:paraId="581F09EB" w14:textId="77777777" w:rsidR="00333FD7" w:rsidRPr="00635F34" w:rsidRDefault="00000000" w:rsidP="00824052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1 min</w:t>
            </w:r>
          </w:p>
        </w:tc>
        <w:tc>
          <w:tcPr>
            <w:tcW w:w="3500" w:type="dxa"/>
          </w:tcPr>
          <w:p w14:paraId="39CC7229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10 clay beads, string</w:t>
            </w:r>
          </w:p>
        </w:tc>
      </w:tr>
      <w:tr w:rsidR="00333FD7" w:rsidRPr="00635F34" w14:paraId="04BBAD48" w14:textId="77777777" w:rsidTr="007E7FA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00" w:type="dxa"/>
          </w:tcPr>
          <w:p w14:paraId="1FCC647E" w14:textId="77777777" w:rsidR="00333FD7" w:rsidRPr="00635F34" w:rsidRDefault="00000000" w:rsidP="00297EA6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4.5</w:t>
            </w:r>
          </w:p>
        </w:tc>
        <w:tc>
          <w:tcPr>
            <w:tcW w:w="5200" w:type="dxa"/>
          </w:tcPr>
          <w:p w14:paraId="7F37F66F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Assembling 3 rectangular wooden blocks into a gate</w:t>
            </w:r>
          </w:p>
        </w:tc>
        <w:tc>
          <w:tcPr>
            <w:tcW w:w="1500" w:type="dxa"/>
          </w:tcPr>
          <w:p w14:paraId="20F5F72A" w14:textId="77777777" w:rsidR="00333FD7" w:rsidRPr="00635F34" w:rsidRDefault="00000000" w:rsidP="00824052">
            <w:pPr>
              <w:jc w:val="center"/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15 sec</w:t>
            </w:r>
          </w:p>
        </w:tc>
        <w:tc>
          <w:tcPr>
            <w:tcW w:w="3500" w:type="dxa"/>
          </w:tcPr>
          <w:p w14:paraId="1717BD09" w14:textId="77777777" w:rsidR="00333FD7" w:rsidRPr="00635F34" w:rsidRDefault="00000000">
            <w:pPr>
              <w:rPr>
                <w:sz w:val="24"/>
                <w:szCs w:val="24"/>
              </w:rPr>
            </w:pPr>
            <w:r w:rsidRPr="00635F34">
              <w:rPr>
                <w:sz w:val="24"/>
                <w:szCs w:val="24"/>
              </w:rPr>
              <w:t>3 wooden blocks, template</w:t>
            </w:r>
          </w:p>
        </w:tc>
      </w:tr>
    </w:tbl>
    <w:p w14:paraId="49D08532" w14:textId="77777777" w:rsidR="00333FD7" w:rsidRPr="00635F34" w:rsidRDefault="00000000">
      <w:pPr>
        <w:pBdr>
          <w:top w:val="single" w:sz="6" w:space="0" w:color="999999"/>
        </w:pBdr>
        <w:spacing w:before="300"/>
        <w:rPr>
          <w:sz w:val="24"/>
          <w:szCs w:val="24"/>
        </w:rPr>
      </w:pPr>
      <w:r w:rsidRPr="00635F34">
        <w:rPr>
          <w:i/>
          <w:iCs/>
          <w:sz w:val="24"/>
          <w:szCs w:val="24"/>
        </w:rPr>
        <w:t>Prepared by the authors of "Effect of the Grasp and Grow Program on Fine Motor Development Among Preschool Children in Pathum Thani Province, Thailand" (Siriraj Medical Journal) as a supplementary file, in response to editorial request for full instrument disclosure.</w:t>
      </w:r>
    </w:p>
    <w:sectPr w:rsidR="00333FD7" w:rsidRPr="00635F34" w:rsidSect="006C4398">
      <w:pgSz w:w="15840" w:h="12240"/>
      <w:pgMar w:top="993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54E76"/>
    <w:multiLevelType w:val="hybridMultilevel"/>
    <w:tmpl w:val="8196DF4E"/>
    <w:lvl w:ilvl="0" w:tplc="69CAC9F2">
      <w:start w:val="1"/>
      <w:numFmt w:val="bullet"/>
      <w:lvlText w:val="●"/>
      <w:lvlJc w:val="left"/>
      <w:pPr>
        <w:ind w:left="720" w:hanging="360"/>
      </w:pPr>
    </w:lvl>
    <w:lvl w:ilvl="1" w:tplc="C6403A2E">
      <w:start w:val="1"/>
      <w:numFmt w:val="bullet"/>
      <w:lvlText w:val="○"/>
      <w:lvlJc w:val="left"/>
      <w:pPr>
        <w:ind w:left="1440" w:hanging="360"/>
      </w:pPr>
    </w:lvl>
    <w:lvl w:ilvl="2" w:tplc="40B83784">
      <w:start w:val="1"/>
      <w:numFmt w:val="bullet"/>
      <w:lvlText w:val="■"/>
      <w:lvlJc w:val="left"/>
      <w:pPr>
        <w:ind w:left="2160" w:hanging="360"/>
      </w:pPr>
    </w:lvl>
    <w:lvl w:ilvl="3" w:tplc="2766F022">
      <w:start w:val="1"/>
      <w:numFmt w:val="bullet"/>
      <w:lvlText w:val="●"/>
      <w:lvlJc w:val="left"/>
      <w:pPr>
        <w:ind w:left="2880" w:hanging="360"/>
      </w:pPr>
    </w:lvl>
    <w:lvl w:ilvl="4" w:tplc="CFB8859E">
      <w:start w:val="1"/>
      <w:numFmt w:val="bullet"/>
      <w:lvlText w:val="○"/>
      <w:lvlJc w:val="left"/>
      <w:pPr>
        <w:ind w:left="3600" w:hanging="360"/>
      </w:pPr>
    </w:lvl>
    <w:lvl w:ilvl="5" w:tplc="87EE24D6">
      <w:start w:val="1"/>
      <w:numFmt w:val="bullet"/>
      <w:lvlText w:val="■"/>
      <w:lvlJc w:val="left"/>
      <w:pPr>
        <w:ind w:left="4320" w:hanging="360"/>
      </w:pPr>
    </w:lvl>
    <w:lvl w:ilvl="6" w:tplc="85B018E4">
      <w:start w:val="1"/>
      <w:numFmt w:val="bullet"/>
      <w:lvlText w:val="●"/>
      <w:lvlJc w:val="left"/>
      <w:pPr>
        <w:ind w:left="5040" w:hanging="360"/>
      </w:pPr>
    </w:lvl>
    <w:lvl w:ilvl="7" w:tplc="60B2E328">
      <w:start w:val="1"/>
      <w:numFmt w:val="bullet"/>
      <w:lvlText w:val="●"/>
      <w:lvlJc w:val="left"/>
      <w:pPr>
        <w:ind w:left="5760" w:hanging="360"/>
      </w:pPr>
    </w:lvl>
    <w:lvl w:ilvl="8" w:tplc="1FF2F810">
      <w:start w:val="1"/>
      <w:numFmt w:val="bullet"/>
      <w:lvlText w:val="●"/>
      <w:lvlJc w:val="left"/>
      <w:pPr>
        <w:ind w:left="6480" w:hanging="360"/>
      </w:pPr>
    </w:lvl>
  </w:abstractNum>
  <w:num w:numId="1" w16cid:durableId="7192122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FD7"/>
    <w:rsid w:val="00056B4B"/>
    <w:rsid w:val="00066F58"/>
    <w:rsid w:val="00071E21"/>
    <w:rsid w:val="000D366F"/>
    <w:rsid w:val="00180009"/>
    <w:rsid w:val="00227D6F"/>
    <w:rsid w:val="00297EA6"/>
    <w:rsid w:val="002C1A29"/>
    <w:rsid w:val="00333FD7"/>
    <w:rsid w:val="00373E72"/>
    <w:rsid w:val="00385787"/>
    <w:rsid w:val="003F460F"/>
    <w:rsid w:val="00440876"/>
    <w:rsid w:val="00501135"/>
    <w:rsid w:val="00543ED7"/>
    <w:rsid w:val="005E1A6F"/>
    <w:rsid w:val="00635F34"/>
    <w:rsid w:val="00660902"/>
    <w:rsid w:val="006C4398"/>
    <w:rsid w:val="006D63F7"/>
    <w:rsid w:val="0073672A"/>
    <w:rsid w:val="007E7FA8"/>
    <w:rsid w:val="00824052"/>
    <w:rsid w:val="00836719"/>
    <w:rsid w:val="00861B6A"/>
    <w:rsid w:val="008905B2"/>
    <w:rsid w:val="00894DAC"/>
    <w:rsid w:val="0098465B"/>
    <w:rsid w:val="009F660C"/>
    <w:rsid w:val="00BC6377"/>
    <w:rsid w:val="00CA6726"/>
    <w:rsid w:val="00CF057A"/>
    <w:rsid w:val="00D64438"/>
    <w:rsid w:val="00D75604"/>
    <w:rsid w:val="00DF73C4"/>
    <w:rsid w:val="00E64333"/>
    <w:rsid w:val="00F21A3F"/>
    <w:rsid w:val="00F2512F"/>
    <w:rsid w:val="00F45D94"/>
    <w:rsid w:val="00FA3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6CA77"/>
  <w15:docId w15:val="{BD925A87-4283-4B31-A12F-58007C39E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527</Words>
  <Characters>3006</Characters>
  <Application>Microsoft Office Word</Application>
  <DocSecurity>0</DocSecurity>
  <Lines>25</Lines>
  <Paragraphs>7</Paragraphs>
  <ScaleCrop>false</ScaleCrop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phitchasuda detboon</cp:lastModifiedBy>
  <cp:revision>41</cp:revision>
  <dcterms:created xsi:type="dcterms:W3CDTF">2026-08-26T02:10:00Z</dcterms:created>
  <dcterms:modified xsi:type="dcterms:W3CDTF">2026-08-26T02:18:00Z</dcterms:modified>
</cp:coreProperties>
</file>